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59" w:rsidRDefault="00AC5F59"/>
    <w:p w:rsidR="00BF6BCC" w:rsidRDefault="00BF6BCC" w:rsidP="00BF6BCC">
      <w:pPr>
        <w:shd w:val="clear" w:color="auto" w:fill="FFFFFF"/>
        <w:spacing w:line="274" w:lineRule="exact"/>
        <w:ind w:right="482"/>
        <w:jc w:val="center"/>
        <w:rPr>
          <w:b/>
        </w:rPr>
      </w:pPr>
    </w:p>
    <w:p w:rsidR="00BF6BCC" w:rsidRPr="002C7133" w:rsidRDefault="00BF6BCC" w:rsidP="00BF6BCC">
      <w:pPr>
        <w:shd w:val="clear" w:color="auto" w:fill="FFFFFF"/>
        <w:spacing w:line="274" w:lineRule="exact"/>
        <w:ind w:right="482"/>
        <w:jc w:val="center"/>
        <w:rPr>
          <w:b/>
        </w:rPr>
      </w:pPr>
      <w:r w:rsidRPr="002C7133">
        <w:rPr>
          <w:b/>
        </w:rPr>
        <w:t>ФОРМА 1</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образовательного учреждения</w:t>
      </w:r>
    </w:p>
    <w:p w:rsidR="00BF6BCC" w:rsidRPr="002C7133" w:rsidRDefault="00BF6BCC" w:rsidP="00BF6BCC">
      <w:pPr>
        <w:jc w:val="center"/>
        <w:rPr>
          <w:b/>
        </w:rPr>
      </w:pPr>
    </w:p>
    <w:p w:rsidR="00BF6BCC" w:rsidRPr="002C7133" w:rsidRDefault="00BF6BCC" w:rsidP="00BF6BCC">
      <w:pPr>
        <w:shd w:val="clear" w:color="auto" w:fill="FFFFFF"/>
        <w:jc w:val="center"/>
        <w:rPr>
          <w:rFonts w:eastAsia="Calibri"/>
        </w:rPr>
      </w:pPr>
      <w:proofErr w:type="gramStart"/>
      <w:r w:rsidRPr="002C7133">
        <w:rPr>
          <w:rFonts w:eastAsia="Calibri"/>
        </w:rPr>
        <w:t xml:space="preserve">(учителя,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w:t>
      </w:r>
      <w:proofErr w:type="spellStart"/>
      <w:r w:rsidRPr="002C7133">
        <w:rPr>
          <w:rFonts w:eastAsia="Calibri"/>
        </w:rPr>
        <w:t>тьютора</w:t>
      </w:r>
      <w:proofErr w:type="spellEnd"/>
      <w:r w:rsidRPr="002C7133">
        <w:rPr>
          <w:rFonts w:eastAsia="Calibri"/>
        </w:rPr>
        <w:t xml:space="preserve"> (кроме учреждения дополнительного профессионального образования),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roofErr w:type="gramEnd"/>
      <w:r w:rsidRPr="002C7133">
        <w:rPr>
          <w:rFonts w:eastAsia="Calibri"/>
        </w:rPr>
        <w:t>), инструктора по физической культуре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1B7FFB" w:rsidRDefault="00BF6BCC" w:rsidP="00BF6BCC">
      <w:pPr>
        <w:pBdr>
          <w:bottom w:val="single" w:sz="12" w:space="1" w:color="auto"/>
        </w:pBdr>
        <w:jc w:val="center"/>
        <w:rPr>
          <w:sz w:val="32"/>
          <w:szCs w:val="32"/>
        </w:rPr>
      </w:pPr>
    </w:p>
    <w:p w:rsidR="00BF6BCC" w:rsidRPr="001B7FFB"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освоения </w:t>
            </w:r>
            <w:proofErr w:type="gramStart"/>
            <w:r w:rsidRPr="002C7133">
              <w:rPr>
                <w:rFonts w:eastAsia="Calibri"/>
              </w:rPr>
              <w:t>обучающимися</w:t>
            </w:r>
            <w:proofErr w:type="gramEnd"/>
            <w:r w:rsidRPr="002C7133">
              <w:rPr>
                <w:rFonts w:eastAsia="Calibri"/>
              </w:rPr>
              <w:t xml:space="preserve"> образовательных программ по итогам мониторинга, проводимого образовательной организацией*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 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Default="00BF6BCC" w:rsidP="00BF6BCC">
            <w:pPr>
              <w:snapToGrid w:val="0"/>
              <w:rPr>
                <w:rFonts w:eastAsia="Calibri"/>
              </w:rPr>
            </w:pPr>
            <w:r w:rsidRPr="002C7133">
              <w:rPr>
                <w:rFonts w:eastAsia="Calibri"/>
              </w:rPr>
              <w:t>от 60% и более от числа участвующих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iCs/>
              </w:rPr>
              <w:t xml:space="preserve">Справка, заверенная </w:t>
            </w:r>
            <w:r w:rsidRPr="002C7133">
              <w:rPr>
                <w:rFonts w:eastAsia="Calibri"/>
              </w:rPr>
              <w:t>работодателем.</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b/>
              </w:rPr>
            </w:pPr>
            <w:r w:rsidRPr="002C7133">
              <w:rPr>
                <w:rFonts w:eastAsia="Calibri"/>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Качество знаний по итогам внешнего мониторинга*</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 xml:space="preserve">от 60% и более от числа участвующих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
                <w:iCs/>
              </w:rPr>
            </w:pPr>
            <w:r w:rsidRPr="002C7133">
              <w:rPr>
                <w:rFonts w:eastAsia="Calibri"/>
                <w:iCs/>
              </w:rPr>
              <w:t>80</w:t>
            </w:r>
          </w:p>
          <w:p w:rsidR="00BF6BCC" w:rsidRPr="002C7133" w:rsidRDefault="00BF6BCC" w:rsidP="00BF6BCC">
            <w:pPr>
              <w:snapToGrid w:val="0"/>
              <w:jc w:val="center"/>
              <w:rPr>
                <w:rFonts w:eastAsia="Calibri"/>
                <w: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r w:rsidRPr="002C7133">
              <w:rPr>
                <w:sz w:val="20"/>
                <w:szCs w:val="20"/>
              </w:rPr>
              <w:t xml:space="preserve">мониторинг, проводимый районными, городскими методическими службами или органами управления образования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Положительная динамика в коррекции развития </w:t>
            </w:r>
            <w:proofErr w:type="gramStart"/>
            <w:r w:rsidRPr="002C7133">
              <w:t>обучающихся</w:t>
            </w:r>
            <w:proofErr w:type="gramEnd"/>
            <w:r w:rsidRPr="002C7133">
              <w:t xml:space="preserve">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Default="00BF6BCC" w:rsidP="00BF6BCC">
            <w:pPr>
              <w:snapToGrid w:val="0"/>
              <w:rPr>
                <w:b/>
                <w:sz w:val="20"/>
                <w:szCs w:val="20"/>
              </w:rPr>
            </w:pPr>
            <w:proofErr w:type="gramStart"/>
            <w:r w:rsidRPr="002C7133">
              <w:rPr>
                <w:b/>
                <w:sz w:val="20"/>
                <w:szCs w:val="20"/>
              </w:rPr>
              <w:t xml:space="preserve">(учитель-логопед, учитель-дефектолог, логопед, учитель (ОО для детей </w:t>
            </w:r>
            <w:proofErr w:type="gramEnd"/>
          </w:p>
          <w:p w:rsidR="00BF6BCC" w:rsidRPr="002C7133" w:rsidRDefault="00BF6BCC" w:rsidP="00BF6BCC">
            <w:pPr>
              <w:snapToGrid w:val="0"/>
              <w:rPr>
                <w:b/>
                <w:sz w:val="20"/>
                <w:szCs w:val="20"/>
              </w:rPr>
            </w:pPr>
            <w:r w:rsidRPr="002C7133">
              <w:rPr>
                <w:b/>
                <w:sz w:val="20"/>
                <w:szCs w:val="20"/>
              </w:rPr>
              <w:t>с ОВЗ)</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proofErr w:type="gramStart"/>
            <w:r w:rsidRPr="002C7133">
              <w:rPr>
                <w:rFonts w:eastAsia="Calibri"/>
              </w:rPr>
              <w:t>Результаты участия обучающихся в  предметных олимпиадах, имеющих официальный статус*:</w:t>
            </w:r>
            <w:proofErr w:type="gramEnd"/>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6"/>
              </w:rPr>
            </w:pPr>
            <w:r w:rsidRPr="002C7133">
              <w:rPr>
                <w:rFonts w:eastAsia="Calibri"/>
                <w:spacing w:val="-6"/>
              </w:rPr>
              <w:t>победители (призеры) районного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городского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всероссийского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spacing w:val="-6"/>
              </w:rPr>
              <w:t xml:space="preserve">победители (призеры) </w:t>
            </w:r>
            <w:r w:rsidRPr="002C7133">
              <w:rPr>
                <w:rFonts w:eastAsia="Calibri"/>
              </w:rPr>
              <w:t>международного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 xml:space="preserve">Документы, подтверждающие роль педагогического работника 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374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Результаты участия обучающихся в  конкурсах, соревнованиях, имеющих официальный статус*:</w:t>
            </w:r>
          </w:p>
          <w:p w:rsidR="00BF6BCC" w:rsidRPr="002C7133" w:rsidRDefault="00BF6BCC" w:rsidP="00BF6BCC">
            <w:pPr>
              <w:snapToGrid w:val="0"/>
              <w:rPr>
                <w:rFonts w:eastAsia="Calibri"/>
              </w:rPr>
            </w:pPr>
            <w:r w:rsidRPr="002C7133">
              <w:rPr>
                <w:rFonts w:eastAsia="Calibri"/>
              </w:rPr>
              <w:t xml:space="preserve"> </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0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Достижения обучающихся в мероприятиях, имеющих неофициальный статус*</w:t>
            </w:r>
            <w:proofErr w:type="gramEnd"/>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lastRenderedPageBreak/>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lastRenderedPageBreak/>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r>
              <w:rPr>
                <w:sz w:val="20"/>
                <w:szCs w:val="20"/>
              </w:rPr>
              <w:t>*предоставление программы обязательно</w:t>
            </w:r>
          </w:p>
          <w:p w:rsidR="00BF6BCC" w:rsidRPr="000E799B" w:rsidRDefault="00BF6BCC" w:rsidP="00BF6BCC">
            <w:pPr>
              <w:snapToGrid w:val="0"/>
              <w:rPr>
                <w:b/>
                <w:sz w:val="20"/>
                <w:szCs w:val="20"/>
              </w:rPr>
            </w:pPr>
            <w:r>
              <w:rPr>
                <w:b/>
                <w:sz w:val="20"/>
                <w:szCs w:val="20"/>
              </w:rPr>
              <w:t>т</w:t>
            </w:r>
            <w:r w:rsidRPr="000E799B">
              <w:rPr>
                <w:b/>
                <w:sz w:val="20"/>
                <w:szCs w:val="20"/>
              </w:rPr>
              <w:t>олько</w:t>
            </w:r>
            <w:r>
              <w:rPr>
                <w:b/>
                <w:sz w:val="20"/>
                <w:szCs w:val="20"/>
              </w:rPr>
              <w:t xml:space="preserve"> для</w:t>
            </w:r>
          </w:p>
          <w:p w:rsidR="00BF6BCC" w:rsidRPr="002C7133" w:rsidRDefault="00BF6BCC" w:rsidP="00BF6BCC">
            <w:pPr>
              <w:snapToGrid w:val="0"/>
              <w:rPr>
                <w:b/>
                <w:sz w:val="20"/>
                <w:szCs w:val="20"/>
              </w:rPr>
            </w:pPr>
            <w:r w:rsidRPr="002C7133">
              <w:rPr>
                <w:b/>
                <w:sz w:val="20"/>
                <w:szCs w:val="20"/>
              </w:rPr>
              <w:t>педагога-организатора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32454" w:rsidRDefault="00BF6BCC" w:rsidP="00BF6BCC">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lastRenderedPageBreak/>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lastRenderedPageBreak/>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lastRenderedPageBreak/>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6A36CA" w:rsidRDefault="00BF6BCC" w:rsidP="00BF6BCC">
            <w:r w:rsidRPr="002C7133">
              <w:t xml:space="preserve">лауреат (дипломант) всероссийского конкурса, проводимого </w:t>
            </w:r>
            <w:r w:rsidRPr="006A36CA">
              <w:t>Министерством просвещения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 xml:space="preserve">Министерством просвещения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олимпиад, творческих группах.*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работе предметных комиссий по проверке ЕГЭ и ОГЭ:</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экзаменационного периода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качестве третьего эксперта, эксперта-консультанта, эксперта  конфликтной комиссии</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руководителя предметной комиссии</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члена Федеральной экзаменационной комиссии</w:t>
            </w:r>
          </w:p>
          <w:p w:rsidR="00BF6BCC" w:rsidRPr="002C7133" w:rsidRDefault="00BF6BCC" w:rsidP="00BF6BCC">
            <w:pPr>
              <w:widowControl w:val="0"/>
              <w:rPr>
                <w:color w:val="000000"/>
                <w:spacing w:val="6"/>
                <w:shd w:val="clear" w:color="auto" w:fill="FFFFFF"/>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2"/>
                <w:shd w:val="clear" w:color="auto" w:fill="FFFFFF"/>
              </w:rPr>
            </w:pPr>
            <w:r w:rsidRPr="002C7133">
              <w:rPr>
                <w:color w:val="000000"/>
                <w:spacing w:val="2"/>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lastRenderedPageBreak/>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p w:rsidR="00BF6BCC" w:rsidRPr="002C7133" w:rsidRDefault="00BF6BCC" w:rsidP="00BF6BCC">
            <w:pPr>
              <w:widowControl w:val="0"/>
              <w:rPr>
                <w:color w:val="000000"/>
                <w:spacing w:val="6"/>
                <w:shd w:val="clear" w:color="auto" w:fill="FFFFFF"/>
                <w:lang w:eastAsia="en-U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lastRenderedPageBreak/>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Default="00BF6BCC" w:rsidP="00BF6BCC">
            <w:pPr>
              <w:snapToGrid w:val="0"/>
            </w:pPr>
          </w:p>
          <w:p w:rsidR="00BF6BCC" w:rsidRPr="002C7133" w:rsidRDefault="00BF6BCC" w:rsidP="00BF6BCC">
            <w:pPr>
              <w:snapToGrid w:val="0"/>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xml:space="preserve">), </w:t>
            </w:r>
            <w:proofErr w:type="gramStart"/>
            <w:r w:rsidRPr="002C7133">
              <w:t>проводимого</w:t>
            </w:r>
            <w:proofErr w:type="gramEnd"/>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77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pPr>
            <w:r w:rsidRPr="002C7133">
              <w:rPr>
                <w:b/>
                <w:sz w:val="20"/>
                <w:szCs w:val="20"/>
              </w:rPr>
              <w:t>учителя-дефектолога, логопеда</w:t>
            </w:r>
          </w:p>
        </w:tc>
      </w:tr>
      <w:tr w:rsidR="00BF6BCC" w:rsidRPr="002C7133" w:rsidTr="00BF6BCC">
        <w:trPr>
          <w:trHeight w:val="289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84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614"/>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1025"/>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w:t>
            </w:r>
            <w:r w:rsidRPr="002C7133">
              <w:lastRenderedPageBreak/>
              <w:t>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0F3717"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w:t>
            </w:r>
            <w:r w:rsidRPr="002C7133">
              <w:rPr>
                <w:sz w:val="20"/>
                <w:szCs w:val="20"/>
              </w:rPr>
              <w:lastRenderedPageBreak/>
              <w:t xml:space="preserve">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spacing w:line="336" w:lineRule="auto"/>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не 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4.5</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lastRenderedPageBreak/>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(первой, высшей)</w:t>
      </w:r>
    </w:p>
    <w:p w:rsidR="00BF6BCC" w:rsidRPr="002C7133" w:rsidRDefault="00BF6BCC" w:rsidP="00BF6BCC">
      <w:pPr>
        <w:rPr>
          <w:sz w:val="22"/>
          <w:szCs w:val="22"/>
        </w:rPr>
      </w:pPr>
    </w:p>
    <w:p w:rsidR="00BF6BCC" w:rsidRDefault="00BF6BCC" w:rsidP="00BF6BCC">
      <w:pPr>
        <w:pBdr>
          <w:bottom w:val="single" w:sz="12" w:space="1" w:color="auto"/>
        </w:pBdr>
      </w:pPr>
      <w:r w:rsidRPr="002C7133">
        <w:rPr>
          <w:b/>
        </w:rPr>
        <w:t xml:space="preserve">Рекомендации: </w:t>
      </w:r>
      <w:r w:rsidRPr="002C7133">
        <w:t>____________________________________________________________________________________________________________</w:t>
      </w:r>
    </w:p>
    <w:p w:rsidR="00BF6BCC" w:rsidRDefault="00BF6BCC" w:rsidP="00BF6BCC">
      <w:pPr>
        <w:pBdr>
          <w:bottom w:val="single" w:sz="12" w:space="1" w:color="auto"/>
        </w:pBdr>
        <w:jc w:val="right"/>
      </w:pP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left="360" w:right="1"/>
        <w:jc w:val="both"/>
        <w:rPr>
          <w:b/>
          <w:bCs/>
        </w:rPr>
      </w:pP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 xml:space="preserve">Сумма баллов для определения квалификационной категории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Учитель начальных классов</w:t>
            </w:r>
          </w:p>
        </w:tc>
        <w:tc>
          <w:tcPr>
            <w:tcW w:w="4530" w:type="dxa"/>
          </w:tcPr>
          <w:p w:rsidR="00BF6BCC" w:rsidRPr="002C7133" w:rsidRDefault="00BF6BCC" w:rsidP="00BF6BCC">
            <w:pPr>
              <w:spacing w:line="360" w:lineRule="auto"/>
              <w:jc w:val="center"/>
            </w:pPr>
            <w:r>
              <w:t>от 14</w:t>
            </w:r>
            <w:r w:rsidRPr="002C7133">
              <w:t xml:space="preserve">0                             </w:t>
            </w:r>
            <w:r>
              <w:t>до 36</w:t>
            </w:r>
            <w:r w:rsidRPr="002C7133">
              <w:t>0</w:t>
            </w:r>
          </w:p>
        </w:tc>
        <w:tc>
          <w:tcPr>
            <w:tcW w:w="4530" w:type="dxa"/>
          </w:tcPr>
          <w:p w:rsidR="00BF6BCC" w:rsidRPr="002C7133" w:rsidRDefault="00BF6BCC" w:rsidP="00BF6BCC">
            <w:pPr>
              <w:spacing w:line="360" w:lineRule="auto"/>
            </w:pPr>
            <w:r w:rsidRPr="002C7133">
              <w:t xml:space="preserve">       </w:t>
            </w:r>
            <w:r>
              <w:t xml:space="preserve"> 36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 прочих предметов</w:t>
            </w:r>
          </w:p>
        </w:tc>
        <w:tc>
          <w:tcPr>
            <w:tcW w:w="4530" w:type="dxa"/>
          </w:tcPr>
          <w:p w:rsidR="00BF6BCC" w:rsidRPr="002C7133" w:rsidRDefault="00BF6BCC" w:rsidP="00BF6BCC">
            <w:pPr>
              <w:spacing w:line="360" w:lineRule="auto"/>
              <w:jc w:val="center"/>
            </w:pPr>
            <w:r w:rsidRPr="002C7133">
              <w:t xml:space="preserve">от </w:t>
            </w:r>
            <w:r>
              <w:t>170</w:t>
            </w:r>
            <w:r w:rsidRPr="002C7133">
              <w:t xml:space="preserve">                             до </w:t>
            </w:r>
            <w:r>
              <w:t>450</w:t>
            </w:r>
          </w:p>
        </w:tc>
        <w:tc>
          <w:tcPr>
            <w:tcW w:w="4530" w:type="dxa"/>
          </w:tcPr>
          <w:p w:rsidR="00BF6BCC" w:rsidRPr="002C7133" w:rsidRDefault="00BF6BCC" w:rsidP="00BF6BCC">
            <w:pPr>
              <w:spacing w:line="360" w:lineRule="auto"/>
              <w:jc w:val="center"/>
            </w:pPr>
            <w:r>
              <w:t>450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Учитель (только индивидуальное обучение, центр образования)</w:t>
            </w:r>
            <w:bookmarkStart w:id="0" w:name="_GoBack"/>
            <w:bookmarkEnd w:id="0"/>
          </w:p>
        </w:tc>
        <w:tc>
          <w:tcPr>
            <w:tcW w:w="4530" w:type="dxa"/>
          </w:tcPr>
          <w:p w:rsidR="00BF6BCC" w:rsidRPr="002C7133" w:rsidRDefault="00BF6BCC" w:rsidP="00BF6BCC">
            <w:pPr>
              <w:spacing w:line="360" w:lineRule="auto"/>
              <w:jc w:val="center"/>
            </w:pPr>
            <w:r w:rsidRPr="002C7133">
              <w:t>от 1</w:t>
            </w:r>
            <w:r>
              <w:t>40</w:t>
            </w:r>
            <w:r w:rsidRPr="002C7133">
              <w:t xml:space="preserve">                             до </w:t>
            </w:r>
            <w:r>
              <w:t>380</w:t>
            </w:r>
          </w:p>
        </w:tc>
        <w:tc>
          <w:tcPr>
            <w:tcW w:w="4530" w:type="dxa"/>
          </w:tcPr>
          <w:p w:rsidR="00BF6BCC" w:rsidRPr="002C7133" w:rsidRDefault="00BF6BCC" w:rsidP="00BF6BCC">
            <w:pPr>
              <w:spacing w:line="360" w:lineRule="auto"/>
              <w:jc w:val="center"/>
            </w:pPr>
            <w:r>
              <w:t>380</w:t>
            </w:r>
            <w:r w:rsidRPr="002C7133">
              <w:t xml:space="preserve">                                 и выше</w:t>
            </w:r>
          </w:p>
        </w:tc>
      </w:tr>
      <w:tr w:rsidR="00BF6BCC" w:rsidRPr="002C7133" w:rsidTr="00BF6BCC">
        <w:tc>
          <w:tcPr>
            <w:tcW w:w="5808" w:type="dxa"/>
          </w:tcPr>
          <w:p w:rsidR="00BF6BCC" w:rsidRPr="002C7133" w:rsidRDefault="00BF6BCC" w:rsidP="00BF6BCC">
            <w:r w:rsidRPr="002C7133">
              <w:t xml:space="preserve">Учитель </w:t>
            </w:r>
            <w:r w:rsidRPr="002C7133">
              <w:rPr>
                <w:sz w:val="20"/>
                <w:szCs w:val="20"/>
              </w:rPr>
              <w:t xml:space="preserve">ОУ для </w:t>
            </w:r>
            <w:proofErr w:type="gramStart"/>
            <w:r w:rsidRPr="002C7133">
              <w:rPr>
                <w:sz w:val="20"/>
                <w:szCs w:val="20"/>
              </w:rPr>
              <w:t>обучающихся</w:t>
            </w:r>
            <w:proofErr w:type="gramEnd"/>
            <w:r w:rsidRPr="002C7133">
              <w:rPr>
                <w:sz w:val="20"/>
                <w:szCs w:val="20"/>
              </w:rPr>
              <w:t xml:space="preserve"> с ОВЗ </w:t>
            </w:r>
          </w:p>
        </w:tc>
        <w:tc>
          <w:tcPr>
            <w:tcW w:w="4530" w:type="dxa"/>
          </w:tcPr>
          <w:p w:rsidR="00BF6BCC" w:rsidRPr="002C7133" w:rsidRDefault="00BF6BCC" w:rsidP="00BF6BCC">
            <w:pPr>
              <w:spacing w:line="360" w:lineRule="auto"/>
              <w:jc w:val="center"/>
            </w:pPr>
            <w:r>
              <w:t>от 100</w:t>
            </w:r>
            <w:r w:rsidRPr="002C7133">
              <w:t xml:space="preserve">                             до </w:t>
            </w:r>
            <w:r>
              <w:t>270</w:t>
            </w:r>
          </w:p>
        </w:tc>
        <w:tc>
          <w:tcPr>
            <w:tcW w:w="4530" w:type="dxa"/>
          </w:tcPr>
          <w:p w:rsidR="00BF6BCC" w:rsidRPr="002C7133" w:rsidRDefault="00BF6BCC" w:rsidP="00BF6BCC">
            <w:pPr>
              <w:spacing w:line="360" w:lineRule="auto"/>
              <w:jc w:val="center"/>
            </w:pPr>
            <w:r>
              <w:t>270</w:t>
            </w:r>
            <w:r w:rsidRPr="002C7133">
              <w:t xml:space="preserve">                                 и выше</w:t>
            </w:r>
          </w:p>
        </w:tc>
      </w:tr>
      <w:tr w:rsidR="00BF6BCC" w:rsidRPr="002C7133" w:rsidTr="00BF6BCC">
        <w:tc>
          <w:tcPr>
            <w:tcW w:w="5808" w:type="dxa"/>
          </w:tcPr>
          <w:p w:rsidR="00BF6BCC" w:rsidRPr="002C7133" w:rsidRDefault="00BF6BCC" w:rsidP="00BF6BCC">
            <w:r w:rsidRPr="002C7133">
              <w:lastRenderedPageBreak/>
              <w:t xml:space="preserve">Учитель </w:t>
            </w:r>
            <w:r w:rsidRPr="002C7133">
              <w:rPr>
                <w:sz w:val="20"/>
                <w:szCs w:val="20"/>
              </w:rPr>
              <w:t xml:space="preserve">ОУ для </w:t>
            </w:r>
            <w:proofErr w:type="gramStart"/>
            <w:r w:rsidRPr="002C7133">
              <w:rPr>
                <w:sz w:val="20"/>
                <w:szCs w:val="20"/>
              </w:rPr>
              <w:t>обучающихся</w:t>
            </w:r>
            <w:proofErr w:type="gramEnd"/>
            <w:r w:rsidRPr="002C7133">
              <w:rPr>
                <w:sz w:val="20"/>
                <w:szCs w:val="20"/>
              </w:rPr>
              <w:t xml:space="preserve"> с ОВЗ (умственная отсталость)</w:t>
            </w:r>
          </w:p>
        </w:tc>
        <w:tc>
          <w:tcPr>
            <w:tcW w:w="4530" w:type="dxa"/>
          </w:tcPr>
          <w:p w:rsidR="00BF6BCC" w:rsidRPr="002C7133" w:rsidRDefault="00BF6BCC" w:rsidP="00BF6BCC">
            <w:pPr>
              <w:spacing w:line="360" w:lineRule="auto"/>
            </w:pPr>
            <w:r>
              <w:t xml:space="preserve">         от 85</w:t>
            </w:r>
            <w:r w:rsidRPr="002C7133">
              <w:t xml:space="preserve">                          </w:t>
            </w:r>
            <w:r>
              <w:t xml:space="preserve">     </w:t>
            </w:r>
            <w:r w:rsidRPr="002C7133">
              <w:t xml:space="preserve">   до 2</w:t>
            </w:r>
            <w:r>
              <w:t>50</w:t>
            </w:r>
          </w:p>
        </w:tc>
        <w:tc>
          <w:tcPr>
            <w:tcW w:w="4530" w:type="dxa"/>
          </w:tcPr>
          <w:p w:rsidR="00BF6BCC" w:rsidRPr="002C7133" w:rsidRDefault="00BF6BCC" w:rsidP="00BF6BCC">
            <w:pPr>
              <w:spacing w:line="360" w:lineRule="auto"/>
              <w:jc w:val="center"/>
            </w:pPr>
            <w:r>
              <w:t>25</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Учитель-логопед, учитель-дефектолог, логопед</w:t>
            </w:r>
          </w:p>
        </w:tc>
        <w:tc>
          <w:tcPr>
            <w:tcW w:w="4530" w:type="dxa"/>
          </w:tcPr>
          <w:p w:rsidR="00BF6BCC" w:rsidRPr="002C7133" w:rsidRDefault="00BF6BCC" w:rsidP="00BF6BCC">
            <w:pPr>
              <w:spacing w:line="360" w:lineRule="auto"/>
              <w:jc w:val="center"/>
            </w:pPr>
            <w:r>
              <w:t>от 100</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Инструктор по труду</w:t>
            </w:r>
          </w:p>
        </w:tc>
        <w:tc>
          <w:tcPr>
            <w:tcW w:w="4530" w:type="dxa"/>
          </w:tcPr>
          <w:p w:rsidR="00BF6BCC" w:rsidRPr="002C7133" w:rsidRDefault="00BF6BCC" w:rsidP="00BF6BCC">
            <w:pPr>
              <w:spacing w:line="360" w:lineRule="auto"/>
            </w:pPr>
            <w:r>
              <w:t xml:space="preserve">        от 100</w:t>
            </w:r>
            <w:r w:rsidRPr="002C7133">
              <w:t xml:space="preserve">                  </w:t>
            </w:r>
            <w:r>
              <w:t xml:space="preserve">     </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r w:rsidRPr="002C7133">
              <w:t>Преподаватель, учитель (образовательное учреждение профессионального образования, подведомственное Комитету по образованию)</w:t>
            </w:r>
          </w:p>
        </w:tc>
        <w:tc>
          <w:tcPr>
            <w:tcW w:w="4530" w:type="dxa"/>
          </w:tcPr>
          <w:p w:rsidR="00BF6BCC" w:rsidRPr="002C7133" w:rsidRDefault="00BF6BCC" w:rsidP="00BF6BCC">
            <w:pPr>
              <w:spacing w:line="360" w:lineRule="auto"/>
              <w:jc w:val="center"/>
            </w:pPr>
            <w:r>
              <w:t>от 12</w:t>
            </w:r>
            <w:r w:rsidRPr="002C7133">
              <w:t xml:space="preserve">0                             </w:t>
            </w:r>
            <w:r>
              <w:t>до 33</w:t>
            </w:r>
            <w:r w:rsidRPr="002C7133">
              <w:t>0</w:t>
            </w:r>
          </w:p>
        </w:tc>
        <w:tc>
          <w:tcPr>
            <w:tcW w:w="4530" w:type="dxa"/>
          </w:tcPr>
          <w:p w:rsidR="00BF6BCC" w:rsidRPr="002C7133" w:rsidRDefault="00BF6BCC" w:rsidP="00BF6BCC">
            <w:pPr>
              <w:spacing w:line="360" w:lineRule="auto"/>
              <w:jc w:val="center"/>
            </w:pPr>
            <w:r>
              <w:t>33</w:t>
            </w:r>
            <w:r w:rsidRPr="002C7133">
              <w:t>0                                 и выше</w:t>
            </w:r>
          </w:p>
        </w:tc>
      </w:tr>
      <w:tr w:rsidR="00BF6BCC" w:rsidRPr="002C7133" w:rsidTr="00BF6BCC">
        <w:tc>
          <w:tcPr>
            <w:tcW w:w="5808" w:type="dxa"/>
          </w:tcPr>
          <w:p w:rsidR="00BF6BCC" w:rsidRPr="002C7133" w:rsidRDefault="00BF6BCC" w:rsidP="00BF6BCC">
            <w:r w:rsidRPr="002C7133">
              <w:t>Преподаватель (образовательное учреждение профессионального образования, подведомственное Комитету по здравоохранению)</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r w:rsidRPr="002C7133">
              <w:t>Учитель, инструктор по физической культуре государственного учреждения здравоохранения</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 xml:space="preserve">Преподаватель общеобразовательных дисциплин (образовательное учреждение, подведомственное Комитету по культуре)                                </w:t>
            </w:r>
          </w:p>
        </w:tc>
        <w:tc>
          <w:tcPr>
            <w:tcW w:w="4530" w:type="dxa"/>
          </w:tcPr>
          <w:p w:rsidR="00BF6BCC" w:rsidRPr="002C7133" w:rsidRDefault="00BF6BCC" w:rsidP="00BF6BCC">
            <w:pPr>
              <w:spacing w:line="360" w:lineRule="auto"/>
              <w:jc w:val="center"/>
            </w:pPr>
            <w:r>
              <w:t>от 10</w:t>
            </w:r>
            <w:r w:rsidRPr="002C7133">
              <w:t xml:space="preserve">0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Педагогические работники государственных казенных образовательных учреждений</w:t>
            </w:r>
          </w:p>
        </w:tc>
        <w:tc>
          <w:tcPr>
            <w:tcW w:w="4530" w:type="dxa"/>
          </w:tcPr>
          <w:p w:rsidR="00BF6BCC" w:rsidRPr="002C7133" w:rsidRDefault="00BF6BCC" w:rsidP="00BF6BCC">
            <w:pPr>
              <w:spacing w:line="360" w:lineRule="auto"/>
              <w:jc w:val="center"/>
            </w:pPr>
            <w:r>
              <w:t>от 100</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Воспитатель  (в том числе группы продленного дня)</w:t>
            </w:r>
          </w:p>
        </w:tc>
        <w:tc>
          <w:tcPr>
            <w:tcW w:w="4530" w:type="dxa"/>
          </w:tcPr>
          <w:p w:rsidR="00BF6BCC" w:rsidRPr="002C7133" w:rsidRDefault="00BF6BCC" w:rsidP="00BF6BCC">
            <w:pPr>
              <w:spacing w:line="360" w:lineRule="auto"/>
              <w:jc w:val="center"/>
            </w:pPr>
            <w:r>
              <w:t>от 6</w:t>
            </w:r>
            <w:r w:rsidRPr="002C7133">
              <w:t xml:space="preserve">5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Мастер производственного обучения</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до  25</w:t>
            </w:r>
            <w:r w:rsidRPr="002C7133">
              <w:t>5</w:t>
            </w:r>
          </w:p>
        </w:tc>
        <w:tc>
          <w:tcPr>
            <w:tcW w:w="4530" w:type="dxa"/>
          </w:tcPr>
          <w:p w:rsidR="00BF6BCC" w:rsidRPr="002C7133" w:rsidRDefault="00BF6BCC" w:rsidP="00BF6BCC">
            <w:pPr>
              <w:spacing w:line="360" w:lineRule="auto"/>
              <w:jc w:val="center"/>
            </w:pPr>
            <w:r>
              <w:t>25</w:t>
            </w:r>
            <w:r w:rsidRPr="002C7133">
              <w:t>5                                  и выше</w:t>
            </w:r>
          </w:p>
        </w:tc>
      </w:tr>
      <w:tr w:rsidR="00BF6BCC" w:rsidRPr="002C7133" w:rsidTr="00BF6BCC">
        <w:tc>
          <w:tcPr>
            <w:tcW w:w="5808" w:type="dxa"/>
          </w:tcPr>
          <w:p w:rsidR="00BF6BCC" w:rsidRPr="002C7133" w:rsidRDefault="00BF6BCC" w:rsidP="00BF6BCC">
            <w:r w:rsidRPr="002C7133">
              <w:t>Педагог-организатор (кроме отделений и учреждений дополнительного образования детей)</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 xml:space="preserve">  </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Старший вожатый</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8</w:t>
            </w:r>
            <w:r w:rsidRPr="002C7133">
              <w:t xml:space="preserve">5               </w:t>
            </w:r>
            <w:r>
              <w:t xml:space="preserve">   </w:t>
            </w:r>
            <w:r w:rsidRPr="002C7133">
              <w:t xml:space="preserve">             </w:t>
            </w:r>
            <w:r>
              <w:t>до 23</w:t>
            </w:r>
            <w:r w:rsidRPr="002C7133">
              <w:t>5</w:t>
            </w:r>
          </w:p>
        </w:tc>
        <w:tc>
          <w:tcPr>
            <w:tcW w:w="4530" w:type="dxa"/>
          </w:tcPr>
          <w:p w:rsidR="00BF6BCC" w:rsidRPr="002C7133" w:rsidRDefault="00BF6BCC" w:rsidP="00BF6BCC">
            <w:pPr>
              <w:spacing w:line="360" w:lineRule="auto"/>
              <w:jc w:val="center"/>
            </w:pPr>
            <w:r>
              <w:t>23</w:t>
            </w:r>
            <w:r w:rsidRPr="002C7133">
              <w:t>5                                  и выше</w:t>
            </w:r>
          </w:p>
        </w:tc>
      </w:tr>
      <w:tr w:rsidR="00BF6BCC" w:rsidRPr="002C7133" w:rsidTr="00BF6BCC">
        <w:tc>
          <w:tcPr>
            <w:tcW w:w="5808" w:type="dxa"/>
          </w:tcPr>
          <w:p w:rsidR="00BF6BCC" w:rsidRPr="002C7133" w:rsidRDefault="00BF6BCC" w:rsidP="00BF6BCC">
            <w:proofErr w:type="spellStart"/>
            <w:r w:rsidRPr="002C7133">
              <w:t>Тьютор</w:t>
            </w:r>
            <w:proofErr w:type="spellEnd"/>
            <w:r w:rsidRPr="002C7133">
              <w:t xml:space="preserve"> (кроме учреждения дополнительного профессионального образования)</w:t>
            </w:r>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 xml:space="preserve">Руководитель физического воспитания </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bl>
    <w:p w:rsidR="00BF6BCC" w:rsidRPr="002C7133" w:rsidRDefault="00BF6BCC" w:rsidP="00BF6BCC">
      <w:pPr>
        <w:rPr>
          <w:b/>
        </w:rPr>
      </w:pPr>
    </w:p>
    <w:p w:rsidR="00BF6BCC" w:rsidRPr="002C7133" w:rsidRDefault="00BF6BCC" w:rsidP="00BF6BCC">
      <w:pPr>
        <w:spacing w:after="200" w:line="276" w:lineRule="auto"/>
        <w:jc w:val="center"/>
        <w:rPr>
          <w:b/>
          <w:bCs/>
        </w:rPr>
      </w:pPr>
      <w:r w:rsidRPr="002C7133">
        <w:rPr>
          <w:b/>
          <w:bCs/>
        </w:rPr>
        <w:br w:type="page"/>
      </w:r>
      <w:r w:rsidRPr="002C7133">
        <w:rPr>
          <w:b/>
        </w:rPr>
        <w:lastRenderedPageBreak/>
        <w:t>ФОРМА 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методиста  (включая старшего)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pBdr>
          <w:bottom w:val="single" w:sz="12" w:space="1" w:color="auto"/>
        </w:pBdr>
        <w:jc w:val="center"/>
        <w:rPr>
          <w:sz w:val="16"/>
          <w:szCs w:val="16"/>
        </w:rPr>
      </w:pP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эксперта  </w:t>
            </w:r>
            <w:r w:rsidRPr="002C7133">
              <w:lastRenderedPageBreak/>
              <w:t>конфликтной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Методическая поддержка творческих инициатив и достижений педагогов (участие педагогов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w:t>
            </w:r>
            <w:r w:rsidRPr="002C7133">
              <w:lastRenderedPageBreak/>
              <w:t xml:space="preserve">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 xml:space="preserve">экспериментальной </w:t>
            </w:r>
            <w:r w:rsidRPr="002C7133">
              <w:lastRenderedPageBreak/>
              <w:t>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E917CB"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14</w:t>
            </w:r>
            <w:r w:rsidRPr="002C7133">
              <w:t xml:space="preserve">0                              </w:t>
            </w:r>
            <w:r>
              <w:t>до 32</w:t>
            </w:r>
            <w:r w:rsidRPr="002C7133">
              <w:t>0</w:t>
            </w:r>
          </w:p>
        </w:tc>
        <w:tc>
          <w:tcPr>
            <w:tcW w:w="4530" w:type="dxa"/>
          </w:tcPr>
          <w:p w:rsidR="00BF6BCC" w:rsidRPr="002C7133" w:rsidRDefault="00BF6BCC" w:rsidP="00BF6BCC">
            <w:pPr>
              <w:spacing w:line="360" w:lineRule="auto"/>
              <w:jc w:val="center"/>
            </w:pPr>
            <w:r>
              <w:t>32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120</w:t>
            </w:r>
            <w:r w:rsidRPr="002C7133">
              <w:t xml:space="preserve">     </w:t>
            </w:r>
            <w:r>
              <w:t xml:space="preserve">  </w:t>
            </w:r>
            <w:r w:rsidRPr="002C7133">
              <w:t xml:space="preserve">                       до </w:t>
            </w:r>
            <w:r>
              <w:t>290</w:t>
            </w:r>
          </w:p>
        </w:tc>
        <w:tc>
          <w:tcPr>
            <w:tcW w:w="4530" w:type="dxa"/>
          </w:tcPr>
          <w:p w:rsidR="00BF6BCC" w:rsidRPr="002C7133" w:rsidRDefault="00BF6BCC" w:rsidP="00BF6BCC">
            <w:pPr>
              <w:spacing w:line="360" w:lineRule="auto"/>
              <w:jc w:val="center"/>
            </w:pPr>
            <w:r>
              <w:t>290</w:t>
            </w:r>
            <w:r w:rsidRPr="002C7133">
              <w:t xml:space="preserve">                                  и выше</w:t>
            </w:r>
          </w:p>
        </w:tc>
      </w:tr>
    </w:tbl>
    <w:p w:rsidR="00BF6BCC" w:rsidRPr="002C7133" w:rsidRDefault="00BF6BCC" w:rsidP="00BF6BCC">
      <w:pPr>
        <w:jc w:val="center"/>
        <w:rPr>
          <w:b/>
        </w:rPr>
      </w:pPr>
      <w:r w:rsidRPr="002C7133">
        <w:br w:type="page"/>
      </w:r>
      <w:r w:rsidRPr="002C7133">
        <w:rPr>
          <w:b/>
        </w:rPr>
        <w:lastRenderedPageBreak/>
        <w:t>ФОРМА 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педагогического работника дошкольного образовательного учреждения</w:t>
      </w:r>
    </w:p>
    <w:p w:rsidR="00BF6BCC" w:rsidRPr="002C7133" w:rsidRDefault="00BF6BCC" w:rsidP="00BF6BCC">
      <w:pPr>
        <w:jc w:val="center"/>
        <w:rPr>
          <w:b/>
        </w:rPr>
      </w:pPr>
    </w:p>
    <w:p w:rsidR="00BF6BCC" w:rsidRPr="002C7133" w:rsidRDefault="00BF6BCC" w:rsidP="00BF6BCC">
      <w:pPr>
        <w:snapToGrid w:val="0"/>
        <w:jc w:val="center"/>
      </w:pPr>
      <w:proofErr w:type="gramStart"/>
      <w:r w:rsidRPr="002C7133">
        <w:t xml:space="preserve">(старшего воспитателя, воспитателя,  инструктора по физической культуре, </w:t>
      </w:r>
      <w:proofErr w:type="gramEnd"/>
    </w:p>
    <w:p w:rsidR="00BF6BCC" w:rsidRPr="002C7133" w:rsidRDefault="00BF6BCC" w:rsidP="00BF6BCC">
      <w:pPr>
        <w:snapToGrid w:val="0"/>
        <w:jc w:val="center"/>
      </w:pPr>
      <w:r w:rsidRPr="002C7133">
        <w:t>музыкального руководителя, учителя-логопеда, учителя-дефектолога,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2C7133" w:rsidRDefault="00BF6BCC" w:rsidP="00BF6BCC">
      <w:pPr>
        <w:jc w:val="center"/>
      </w:pPr>
    </w:p>
    <w:p w:rsidR="00BF6BCC" w:rsidRPr="002C7133" w:rsidRDefault="00BF6BCC" w:rsidP="00BF6BCC">
      <w:pPr>
        <w:pBdr>
          <w:bottom w:val="single" w:sz="12" w:space="1" w:color="auto"/>
        </w:pBdr>
        <w:jc w:val="center"/>
        <w:rPr>
          <w:sz w:val="28"/>
          <w:szCs w:val="28"/>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 xml:space="preserve">(Ф.И.О., место работы, должность эксперта) </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snapToGrid w:val="0"/>
        <w:jc w:val="center"/>
        <w:rPr>
          <w:b/>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Участие педагога в создании развивающей предметно-пространственной среды, обеспечивающей*: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безопасность и психологическую комфортность пребывания детей в ОУ (группе);</w:t>
            </w:r>
          </w:p>
          <w:p w:rsidR="00BF6BCC" w:rsidRPr="002C7133" w:rsidRDefault="00BF6BCC" w:rsidP="00BF6BCC">
            <w:pPr>
              <w:snapToGrid w:val="0"/>
              <w:rPr>
                <w:rFonts w:eastAsia="Calibri"/>
              </w:rPr>
            </w:pPr>
          </w:p>
          <w:p w:rsidR="00BF6BCC" w:rsidRPr="002C7133" w:rsidRDefault="00BF6BCC" w:rsidP="00BF6BCC">
            <w:r w:rsidRPr="002C7133">
              <w:t xml:space="preserve">реализацию образовательных программ дошкольного образования </w:t>
            </w:r>
          </w:p>
          <w:p w:rsidR="00BF6BCC" w:rsidRPr="002C7133" w:rsidRDefault="00BF6BCC" w:rsidP="00BF6BCC"/>
          <w:p w:rsidR="00BF6BCC" w:rsidRPr="002C7133" w:rsidRDefault="00BF6BCC" w:rsidP="00BF6BCC">
            <w:r w:rsidRPr="002C7133">
              <w:t xml:space="preserve"> учет возрастных особенностей детей</w:t>
            </w:r>
          </w:p>
          <w:p w:rsidR="00BF6BCC" w:rsidRPr="002C7133" w:rsidRDefault="00BF6BCC" w:rsidP="00BF6BCC"/>
          <w:p w:rsidR="00BF6BCC" w:rsidRPr="002C7133" w:rsidRDefault="00BF6BCC" w:rsidP="00BF6BCC">
            <w:r w:rsidRPr="002C7133">
              <w:t xml:space="preserve">учет образования детей с ограниченными возможностями </w:t>
            </w:r>
            <w:r w:rsidRPr="002C7133">
              <w:lastRenderedPageBreak/>
              <w:t>здоровья, особыми потребностями в обучении, других категорий детей</w:t>
            </w:r>
          </w:p>
          <w:p w:rsidR="00BF6BCC" w:rsidRPr="002C7133" w:rsidRDefault="00BF6BCC" w:rsidP="00BF6BCC"/>
          <w:p w:rsidR="00BF6BCC" w:rsidRPr="002C7133" w:rsidRDefault="00BF6BCC" w:rsidP="00BF6BCC">
            <w:r w:rsidRPr="002C7133">
              <w:t>условия для инклюзивного образования (при наличии)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30</w:t>
            </w:r>
          </w:p>
          <w:p w:rsidR="00BF6BCC" w:rsidRPr="002C7133" w:rsidRDefault="00BF6BCC" w:rsidP="00BF6BCC">
            <w:pPr>
              <w:snapToGrid w:val="0"/>
              <w:jc w:val="center"/>
              <w:rPr>
                <w:rFonts w:eastAsia="Calibri"/>
                <w:iCs/>
              </w:rP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Аналитическая справка о результате личного участия педагога в создании развивающей предметно-пространственной среды </w:t>
            </w:r>
            <w:r>
              <w:t xml:space="preserve">  </w:t>
            </w:r>
            <w:r w:rsidRPr="002C7133">
              <w:t>в ОУ или группе (за 2-3 года), заверенная работодателем.</w:t>
            </w:r>
          </w:p>
          <w:p w:rsidR="00BF6BCC" w:rsidRPr="002C7133" w:rsidRDefault="00BF6BCC" w:rsidP="00BF6BCC"/>
          <w:p w:rsidR="00BF6BCC" w:rsidRPr="002C7133" w:rsidRDefault="00BF6BCC" w:rsidP="00BF6BCC">
            <w:r w:rsidRPr="002C7133">
              <w:t>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b/>
                <w:bCs/>
                <w:sz w:val="20"/>
                <w:szCs w:val="20"/>
              </w:rPr>
            </w:pPr>
            <w:r w:rsidRPr="002C7133">
              <w:rPr>
                <w:b/>
                <w:sz w:val="20"/>
                <w:szCs w:val="20"/>
              </w:rPr>
              <w:t>*(воспитатель, старший воспитатель, инструктор по физической культуре, музыкальный руководитель)</w:t>
            </w:r>
            <w:r w:rsidRPr="002C7133">
              <w:rPr>
                <w:b/>
                <w:bCs/>
                <w:sz w:val="20"/>
                <w:szCs w:val="20"/>
              </w:rPr>
              <w:t xml:space="preserve"> </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Положительная динамика в коррекции развития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*для</w:t>
            </w:r>
          </w:p>
          <w:p w:rsidR="00BF6BCC" w:rsidRPr="002C7133" w:rsidRDefault="00BF6BCC" w:rsidP="00BF6BCC">
            <w:pPr>
              <w:snapToGrid w:val="0"/>
              <w:rPr>
                <w:b/>
                <w:sz w:val="20"/>
                <w:szCs w:val="20"/>
              </w:rPr>
            </w:pPr>
            <w:r w:rsidRPr="002C7133">
              <w:rPr>
                <w:b/>
                <w:sz w:val="20"/>
                <w:szCs w:val="20"/>
              </w:rPr>
              <w:t>учителя-логопеда,</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участия воспитанников в  конкурсах, соревнованиях, имеющих официальный статус*: </w:t>
            </w:r>
          </w:p>
          <w:p w:rsidR="00BF6BCC" w:rsidRPr="002C7133" w:rsidRDefault="00BF6BCC" w:rsidP="00BF6BCC">
            <w:pPr>
              <w:snapToGrid w:val="0"/>
              <w:rPr>
                <w:rFonts w:eastAsia="Calibri"/>
              </w:rPr>
            </w:pP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воспитанников,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мероприятия, имеющие очный тур</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Достижения воспитанников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jc w:val="center"/>
              <w:rPr>
                <w:b/>
                <w:sz w:val="20"/>
                <w:szCs w:val="20"/>
              </w:rPr>
            </w:pPr>
            <w:r w:rsidRPr="002C7133">
              <w:rPr>
                <w:b/>
                <w:sz w:val="20"/>
                <w:szCs w:val="20"/>
              </w:rPr>
              <w:t>*</w:t>
            </w:r>
            <w:r w:rsidRPr="002C7133">
              <w:rPr>
                <w:sz w:val="20"/>
                <w:szCs w:val="20"/>
              </w:rPr>
              <w:t xml:space="preserve"> учитываются результаты очного </w:t>
            </w:r>
            <w:r w:rsidRPr="002C7133">
              <w:rPr>
                <w:sz w:val="20"/>
                <w:szCs w:val="20"/>
              </w:rPr>
              <w:lastRenderedPageBreak/>
              <w:t>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E917CB"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w:t>
            </w:r>
            <w:r w:rsidRPr="002C7133">
              <w:lastRenderedPageBreak/>
              <w:t xml:space="preserve">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районный уровень</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1B7FFB"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w:t>
            </w:r>
            <w:r w:rsidRPr="002C7133">
              <w:rPr>
                <w:iCs/>
              </w:rPr>
              <w:lastRenderedPageBreak/>
              <w:t xml:space="preserve">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pPr>
          </w:p>
        </w:tc>
      </w:tr>
      <w:tr w:rsidR="00BF6BCC" w:rsidRPr="002C7133" w:rsidTr="00BF6BCC">
        <w:trPr>
          <w:trHeight w:val="77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и науки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w:t>
            </w:r>
            <w:r w:rsidRPr="002C7133">
              <w:lastRenderedPageBreak/>
              <w:t>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1220"/>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Default="00BF6BCC" w:rsidP="00BF6BCC">
            <w:pPr>
              <w:rPr>
                <w:iCs/>
              </w:rPr>
            </w:pPr>
            <w:r w:rsidRPr="002C7133">
              <w:rPr>
                <w:iCs/>
              </w:rPr>
              <w:t>наличие страницы на сайте образовательного учреждения и др.</w:t>
            </w:r>
          </w:p>
          <w:p w:rsidR="00BF6BCC" w:rsidRPr="002C7133" w:rsidRDefault="00BF6BCC" w:rsidP="00BF6BCC">
            <w:pPr>
              <w:rPr>
                <w:iC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 w:rsidR="00BF6BCC" w:rsidRPr="002C7133" w:rsidRDefault="00BF6BCC" w:rsidP="00BF6BCC">
            <w:r w:rsidRPr="002C7133">
              <w:t xml:space="preserve">Материалы, подтверждающие результат личного участия </w:t>
            </w:r>
            <w:r w:rsidRPr="002C7133">
              <w:lastRenderedPageBreak/>
              <w:t xml:space="preserve">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rPr>
                <w:spacing w:val="2"/>
              </w:rPr>
            </w:pPr>
            <w:r w:rsidRPr="002C7133">
              <w:rPr>
                <w:spacing w:val="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Справка работодателя.</w:t>
            </w:r>
          </w:p>
          <w:p w:rsidR="00BF6BCC" w:rsidRPr="002C7133" w:rsidRDefault="00BF6BCC" w:rsidP="00BF6BCC">
            <w:pPr>
              <w:snapToGrid w:val="0"/>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rPr>
                <w:spacing w:val="8"/>
              </w:rPr>
            </w:pPr>
            <w:r w:rsidRPr="002C7133">
              <w:rPr>
                <w:spacing w:val="8"/>
              </w:rPr>
              <w:t xml:space="preserve">Наличие опубликованных </w:t>
            </w:r>
            <w:proofErr w:type="spellStart"/>
            <w:r w:rsidRPr="002C7133">
              <w:rPr>
                <w:spacing w:val="8"/>
                <w:u w:val="single"/>
              </w:rPr>
              <w:t>учебно</w:t>
            </w:r>
            <w:proofErr w:type="spellEnd"/>
            <w:r w:rsidRPr="002C7133">
              <w:rPr>
                <w:spacing w:val="8"/>
                <w:u w:val="single"/>
              </w:rPr>
              <w:t>–методических пособий,</w:t>
            </w:r>
            <w:r w:rsidRPr="002C7133">
              <w:rPr>
                <w:spacing w:val="8"/>
              </w:rPr>
              <w:t xml:space="preserve"> имеющих соответствующий гриф и выходные данные:</w:t>
            </w:r>
          </w:p>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lastRenderedPageBreak/>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w:t>
      </w:r>
      <w:r>
        <w:t>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Pr>
          <w:sz w:val="22"/>
          <w:szCs w:val="22"/>
        </w:rPr>
        <w:t xml:space="preserve">                    </w:t>
      </w:r>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r>
        <w:t>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BF6BCC" w:rsidRDefault="00BF6BCC" w:rsidP="00BF6BCC">
      <w:pPr>
        <w:spacing w:line="360" w:lineRule="auto"/>
        <w:ind w:left="360" w:right="1"/>
        <w:jc w:val="both"/>
        <w:rPr>
          <w:b/>
          <w:bCs/>
          <w:sz w:val="18"/>
          <w:szCs w:val="18"/>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gridCol w:w="4860"/>
      </w:tblGrid>
      <w:tr w:rsidR="00BF6BCC" w:rsidRPr="002C7133" w:rsidTr="00BF6BCC">
        <w:tc>
          <w:tcPr>
            <w:tcW w:w="4968" w:type="dxa"/>
          </w:tcPr>
          <w:p w:rsidR="00BF6BCC" w:rsidRPr="002C7133" w:rsidRDefault="00BF6BCC" w:rsidP="00BF6BCC">
            <w:pPr>
              <w:jc w:val="center"/>
            </w:pPr>
            <w:r w:rsidRPr="002C7133">
              <w:t>Педагогические работники</w:t>
            </w:r>
          </w:p>
        </w:tc>
        <w:tc>
          <w:tcPr>
            <w:tcW w:w="504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6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4968" w:type="dxa"/>
          </w:tcPr>
          <w:p w:rsidR="00BF6BCC" w:rsidRPr="002C7133" w:rsidRDefault="00BF6BCC" w:rsidP="00BF6BCC">
            <w:r w:rsidRPr="002C7133">
              <w:t>Старший воспитатель</w:t>
            </w:r>
          </w:p>
        </w:tc>
        <w:tc>
          <w:tcPr>
            <w:tcW w:w="5040" w:type="dxa"/>
          </w:tcPr>
          <w:p w:rsidR="00BF6BCC" w:rsidRPr="002C7133" w:rsidRDefault="00BF6BCC" w:rsidP="00BF6BCC">
            <w:pPr>
              <w:jc w:val="center"/>
            </w:pPr>
            <w:r>
              <w:t>от   10</w:t>
            </w:r>
            <w:r w:rsidRPr="002C7133">
              <w:t xml:space="preserve">0                         </w:t>
            </w:r>
            <w:r>
              <w:t>до 26</w:t>
            </w:r>
            <w:r w:rsidRPr="002C7133">
              <w:t>5</w:t>
            </w:r>
          </w:p>
        </w:tc>
        <w:tc>
          <w:tcPr>
            <w:tcW w:w="4860" w:type="dxa"/>
          </w:tcPr>
          <w:p w:rsidR="00BF6BCC" w:rsidRPr="002C7133" w:rsidRDefault="00BF6BCC" w:rsidP="00BF6BCC">
            <w:pPr>
              <w:jc w:val="center"/>
            </w:pPr>
            <w:r>
              <w:t>26</w:t>
            </w:r>
            <w:r w:rsidRPr="002C7133">
              <w:t>5                                 и выше</w:t>
            </w:r>
          </w:p>
        </w:tc>
      </w:tr>
      <w:tr w:rsidR="00BF6BCC" w:rsidRPr="002C7133" w:rsidTr="00BF6BCC">
        <w:tc>
          <w:tcPr>
            <w:tcW w:w="4968" w:type="dxa"/>
          </w:tcPr>
          <w:p w:rsidR="00BF6BCC" w:rsidRPr="002C7133" w:rsidRDefault="00BF6BCC" w:rsidP="00BF6BCC">
            <w:r w:rsidRPr="002C7133">
              <w:t xml:space="preserve">Воспитатель </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Музыкальный руководитель</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Учитель-логопед, учитель-дефектолог, логопед</w:t>
            </w:r>
          </w:p>
        </w:tc>
        <w:tc>
          <w:tcPr>
            <w:tcW w:w="5040" w:type="dxa"/>
          </w:tcPr>
          <w:p w:rsidR="00BF6BCC" w:rsidRPr="002C7133" w:rsidRDefault="00BF6BCC" w:rsidP="00BF6BCC">
            <w:pPr>
              <w:jc w:val="center"/>
            </w:pPr>
            <w:r w:rsidRPr="002C7133">
              <w:t xml:space="preserve">от    </w:t>
            </w:r>
            <w:r>
              <w:t>9</w:t>
            </w:r>
            <w:r w:rsidRPr="002C7133">
              <w:t xml:space="preserve">0                         </w:t>
            </w:r>
            <w:r>
              <w:t>до 22</w:t>
            </w:r>
            <w:r w:rsidRPr="002C7133">
              <w:t>5</w:t>
            </w:r>
          </w:p>
        </w:tc>
        <w:tc>
          <w:tcPr>
            <w:tcW w:w="4860" w:type="dxa"/>
          </w:tcPr>
          <w:p w:rsidR="00BF6BCC" w:rsidRPr="002C7133" w:rsidRDefault="00BF6BCC" w:rsidP="00BF6BCC">
            <w:pPr>
              <w:jc w:val="center"/>
            </w:pPr>
            <w:r>
              <w:t>22</w:t>
            </w:r>
            <w:r w:rsidRPr="002C7133">
              <w:t>5                                 и выше</w:t>
            </w:r>
          </w:p>
        </w:tc>
      </w:tr>
      <w:tr w:rsidR="00BF6BCC" w:rsidRPr="002C7133" w:rsidTr="00BF6BCC">
        <w:tc>
          <w:tcPr>
            <w:tcW w:w="4968" w:type="dxa"/>
          </w:tcPr>
          <w:p w:rsidR="00BF6BCC" w:rsidRPr="002C7133" w:rsidRDefault="00BF6BCC" w:rsidP="00BF6BCC">
            <w:r w:rsidRPr="002C7133">
              <w:t>Инструктор по физической культуре</w:t>
            </w:r>
          </w:p>
        </w:tc>
        <w:tc>
          <w:tcPr>
            <w:tcW w:w="5040" w:type="dxa"/>
          </w:tcPr>
          <w:p w:rsidR="00BF6BCC" w:rsidRPr="002C7133" w:rsidRDefault="00BF6BCC" w:rsidP="00BF6BCC">
            <w:pPr>
              <w:jc w:val="center"/>
            </w:pPr>
            <w:r>
              <w:t>от   90</w:t>
            </w:r>
            <w:r w:rsidRPr="002C7133">
              <w:t xml:space="preserve">                         </w:t>
            </w:r>
            <w:r>
              <w:t>до 24</w:t>
            </w:r>
            <w:r w:rsidRPr="002C7133">
              <w:t>0</w:t>
            </w:r>
          </w:p>
        </w:tc>
        <w:tc>
          <w:tcPr>
            <w:tcW w:w="4860" w:type="dxa"/>
          </w:tcPr>
          <w:p w:rsidR="00BF6BCC" w:rsidRPr="002C7133" w:rsidRDefault="00BF6BCC" w:rsidP="00BF6BCC">
            <w:pPr>
              <w:jc w:val="center"/>
            </w:pPr>
            <w:r>
              <w:t>24</w:t>
            </w:r>
            <w:r w:rsidRPr="002C7133">
              <w:t>0                                 и выше</w:t>
            </w:r>
          </w:p>
        </w:tc>
      </w:tr>
    </w:tbl>
    <w:p w:rsidR="00BF6BCC" w:rsidRPr="002C7133" w:rsidRDefault="00BF6BCC" w:rsidP="00BF6BCC">
      <w:pPr>
        <w:shd w:val="clear" w:color="auto" w:fill="FFFFFF"/>
        <w:spacing w:after="806" w:line="274" w:lineRule="exact"/>
        <w:ind w:right="483"/>
      </w:pPr>
    </w:p>
    <w:p w:rsidR="00BF6BCC" w:rsidRPr="002C7133" w:rsidRDefault="00BF6BCC" w:rsidP="00BF6BCC">
      <w:pPr>
        <w:shd w:val="clear" w:color="auto" w:fill="FFFFFF"/>
        <w:spacing w:after="806" w:line="274" w:lineRule="exact"/>
        <w:ind w:left="1320" w:right="483"/>
        <w:sectPr w:rsidR="00BF6BCC" w:rsidRPr="002C7133" w:rsidSect="00BF6BCC">
          <w:headerReference w:type="first" r:id="rId9"/>
          <w:pgSz w:w="16834" w:h="11909" w:orient="landscape" w:code="9"/>
          <w:pgMar w:top="357" w:right="902" w:bottom="1111" w:left="1140" w:header="720" w:footer="720" w:gutter="0"/>
          <w:cols w:space="60"/>
          <w:noEndnote/>
          <w:docGrid w:linePitch="326"/>
        </w:sectPr>
      </w:pPr>
    </w:p>
    <w:p w:rsidR="00BF6BCC" w:rsidRPr="002C7133" w:rsidRDefault="00BF6BCC" w:rsidP="00BF6BCC">
      <w:pPr>
        <w:shd w:val="clear" w:color="auto" w:fill="FFFFFF"/>
        <w:spacing w:line="274" w:lineRule="exact"/>
        <w:ind w:right="32"/>
        <w:jc w:val="center"/>
        <w:rPr>
          <w:b/>
        </w:rPr>
      </w:pPr>
      <w:r w:rsidRPr="002C7133">
        <w:rPr>
          <w:b/>
        </w:rPr>
        <w:lastRenderedPageBreak/>
        <w:t xml:space="preserve">                                                                                                                 </w:t>
      </w:r>
    </w:p>
    <w:p w:rsidR="00BF6BCC" w:rsidRPr="002C7133" w:rsidRDefault="00BF6BCC" w:rsidP="00BF6BCC">
      <w:pPr>
        <w:shd w:val="clear" w:color="auto" w:fill="FFFFFF"/>
        <w:spacing w:line="274" w:lineRule="exact"/>
        <w:ind w:right="32"/>
        <w:jc w:val="center"/>
        <w:rPr>
          <w:b/>
        </w:rPr>
      </w:pPr>
      <w:r w:rsidRPr="002C7133">
        <w:rPr>
          <w:b/>
        </w:rPr>
        <w:t>ФОРМА 4</w:t>
      </w:r>
    </w:p>
    <w:p w:rsidR="00BF6BCC" w:rsidRPr="002C7133" w:rsidRDefault="00BF6BCC" w:rsidP="00BF6BCC">
      <w:pPr>
        <w:jc w:val="center"/>
        <w:rPr>
          <w:b/>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учреждения (отделения) дополнительного образования детей</w:t>
      </w:r>
    </w:p>
    <w:p w:rsidR="00BF6BCC" w:rsidRPr="002C7133" w:rsidRDefault="00BF6BCC" w:rsidP="00BF6BCC">
      <w:pPr>
        <w:rPr>
          <w:b/>
        </w:rPr>
      </w:pPr>
    </w:p>
    <w:p w:rsidR="00BF6BCC" w:rsidRPr="002C7133" w:rsidRDefault="00BF6BCC" w:rsidP="00BF6BCC">
      <w:pPr>
        <w:jc w:val="center"/>
      </w:pPr>
      <w:r w:rsidRPr="002C7133">
        <w:t>(педагога дополнительного образования, педагога-организатора, концертмейстера, воспитателя, инструктора по физической культуре)</w:t>
      </w:r>
    </w:p>
    <w:p w:rsidR="00BF6BCC" w:rsidRPr="002C7133" w:rsidRDefault="00BF6BCC" w:rsidP="00BF6BCC">
      <w:pPr>
        <w:pBdr>
          <w:bottom w:val="single" w:sz="12" w:space="1" w:color="auto"/>
        </w:pBdr>
        <w:jc w:val="cente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E917CB" w:rsidRDefault="00BF6BCC" w:rsidP="00BF6BCC">
      <w:pPr>
        <w:jc w:val="center"/>
        <w:rPr>
          <w:b/>
          <w:sz w:val="16"/>
          <w:szCs w:val="16"/>
        </w:rPr>
      </w:pPr>
    </w:p>
    <w:tbl>
      <w:tblPr>
        <w:tblW w:w="15135" w:type="dxa"/>
        <w:tblInd w:w="37" w:type="dxa"/>
        <w:tblLayout w:type="fixed"/>
        <w:tblLook w:val="0000" w:firstRow="0" w:lastRow="0" w:firstColumn="0" w:lastColumn="0" w:noHBand="0" w:noVBand="0"/>
      </w:tblPr>
      <w:tblGrid>
        <w:gridCol w:w="987"/>
        <w:gridCol w:w="150"/>
        <w:gridCol w:w="4604"/>
        <w:gridCol w:w="975"/>
        <w:gridCol w:w="6435"/>
        <w:gridCol w:w="1984"/>
      </w:tblGrid>
      <w:tr w:rsidR="00BF6BCC" w:rsidRPr="002C7133" w:rsidTr="00BF6BCC">
        <w:trPr>
          <w:trHeight w:val="253"/>
        </w:trPr>
        <w:tc>
          <w:tcPr>
            <w:tcW w:w="98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754"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Наличие форм фиксации образовательных результатов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Бланки, образцы форм фиксации образовательных результатов,</w:t>
            </w:r>
            <w:r w:rsidRPr="002C7133">
              <w:rPr>
                <w:iCs/>
              </w:rPr>
              <w:t xml:space="preserve"> 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hanging="15"/>
              <w:jc w:val="both"/>
              <w:rPr>
                <w:rFonts w:eastAsia="Calibri"/>
              </w:rPr>
            </w:pPr>
            <w:r w:rsidRPr="002C7133">
              <w:rPr>
                <w:rFonts w:eastAsia="Calibri"/>
              </w:rPr>
              <w:t>1.2</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ind w:left="-15"/>
              <w:rPr>
                <w:rFonts w:eastAsia="Calibri"/>
              </w:rPr>
            </w:pPr>
            <w:r w:rsidRPr="002C7133">
              <w:rPr>
                <w:rFonts w:eastAsia="Calibri"/>
              </w:rPr>
              <w:t xml:space="preserve">Наличие разработанных критериев и диагностических материалов для определения результатов и качества образовательного (воспитательного) процесса </w:t>
            </w:r>
          </w:p>
        </w:tc>
        <w:tc>
          <w:tcPr>
            <w:tcW w:w="975" w:type="dxa"/>
            <w:tcBorders>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Pr>
                <w:color w:val="000000"/>
              </w:rPr>
              <w:t xml:space="preserve">Диагностические материалы, </w:t>
            </w:r>
            <w:r w:rsidRPr="002C7133">
              <w:rPr>
                <w:iCs/>
              </w:rPr>
              <w:t xml:space="preserve">заверенные </w:t>
            </w:r>
            <w:r w:rsidRPr="002C7133">
              <w:t>работодателем</w:t>
            </w:r>
            <w:r>
              <w:t>.</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Динамика результативности освоения программы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Диагностические материалы,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1.4</w:t>
            </w:r>
          </w:p>
        </w:tc>
        <w:tc>
          <w:tcPr>
            <w:tcW w:w="4604" w:type="dxa"/>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Мониторинг уровня физического развития воспитанников и повышение их мастерства</w:t>
            </w:r>
          </w:p>
          <w:p w:rsidR="00BF6BCC" w:rsidRPr="002C7133" w:rsidRDefault="00BF6BCC" w:rsidP="00BF6BCC">
            <w:pPr>
              <w:snapToGrid w:val="0"/>
              <w:rPr>
                <w:iCs/>
                <w:color w:val="000000"/>
              </w:rPr>
            </w:pP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Материалы мониторинга,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t xml:space="preserve"> только для инструктора по физической культуре</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1.5</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Результаты участия обучающихся в  конкурсах, соревнованиях и других мероприятия, имеющих официальный </w:t>
            </w:r>
            <w:r w:rsidRPr="002C7133">
              <w:rPr>
                <w:rFonts w:eastAsia="Calibri"/>
              </w:rPr>
              <w:lastRenderedPageBreak/>
              <w:t>статус*:</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Копии грамот, диплом  других документов,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iCs/>
              </w:rPr>
            </w:pPr>
          </w:p>
          <w:p w:rsidR="00BF6BCC" w:rsidRPr="002C7133" w:rsidRDefault="00BF6BCC" w:rsidP="00BF6BCC">
            <w:pPr>
              <w:snapToGrid w:val="0"/>
              <w:rPr>
                <w:iCs/>
              </w:rPr>
            </w:pPr>
            <w:r w:rsidRPr="002C7133">
              <w:rPr>
                <w:iCs/>
              </w:rPr>
              <w:t>Копия положения о конкурсе, заверенная работодателем.</w:t>
            </w:r>
          </w:p>
          <w:p w:rsidR="00BF6BCC" w:rsidRPr="002C7133" w:rsidRDefault="00BF6BCC" w:rsidP="00BF6BCC">
            <w:pPr>
              <w:snapToGrid w:val="0"/>
              <w:rPr>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sz w:val="20"/>
                <w:szCs w:val="20"/>
              </w:rPr>
            </w:pPr>
            <w:r w:rsidRPr="002C7133">
              <w:rPr>
                <w:sz w:val="20"/>
                <w:szCs w:val="20"/>
              </w:rPr>
              <w:lastRenderedPageBreak/>
              <w:t>*учитываются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604" w:type="dxa"/>
            <w:tcBorders>
              <w:left w:val="single" w:sz="4" w:space="0" w:color="000000"/>
              <w:bottom w:val="single" w:sz="4" w:space="0" w:color="000000"/>
            </w:tcBorders>
          </w:tcPr>
          <w:p w:rsidR="00BF6BCC" w:rsidRPr="002C7133" w:rsidRDefault="00BF6BCC" w:rsidP="00BF6BCC">
            <w:pPr>
              <w:snapToGrid w:val="0"/>
            </w:pPr>
            <w:proofErr w:type="gramStart"/>
            <w:r w:rsidRPr="002C7133">
              <w:t>Достижения обучающихся в мероприятиях, имеющих неофициальный статус*</w:t>
            </w:r>
            <w:proofErr w:type="gramEnd"/>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snapToGrid w:val="0"/>
            </w:pPr>
            <w:r w:rsidRPr="002C7133">
              <w:t>1.7</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 xml:space="preserve">Реализация принципа преемственности обучения  (поступление </w:t>
            </w:r>
            <w:proofErr w:type="gramStart"/>
            <w:r w:rsidRPr="002C7133">
              <w:t>обучающихся</w:t>
            </w:r>
            <w:proofErr w:type="gramEnd"/>
            <w:r w:rsidRPr="002C7133">
              <w:t xml:space="preserve"> в ВУЗы  и другие профильные объединения и учреждения) в динамике</w:t>
            </w:r>
          </w:p>
        </w:tc>
        <w:tc>
          <w:tcPr>
            <w:tcW w:w="975" w:type="dxa"/>
            <w:tcBorders>
              <w:left w:val="single" w:sz="4" w:space="0" w:color="000000"/>
              <w:bottom w:val="single" w:sz="4" w:space="0" w:color="auto"/>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auto"/>
            </w:tcBorders>
          </w:tcPr>
          <w:p w:rsidR="00BF6BCC" w:rsidRPr="002C7133" w:rsidRDefault="00BF6BCC" w:rsidP="00BF6BCC">
            <w:pPr>
              <w:snapToGrid w:val="0"/>
            </w:pPr>
            <w:r w:rsidRPr="002C7133">
              <w:t>Справки из учреждений, заверенные работодателем.</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1.8</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 xml:space="preserve">Сохранность контингента </w:t>
            </w:r>
            <w:proofErr w:type="gramStart"/>
            <w:r w:rsidRPr="002C7133">
              <w:t>обучающихся</w:t>
            </w:r>
            <w:proofErr w:type="gramEnd"/>
          </w:p>
          <w:p w:rsidR="00BF6BCC" w:rsidRPr="002C7133" w:rsidRDefault="00BF6BCC" w:rsidP="00BF6BCC">
            <w:pPr>
              <w:snapToGrid w:val="0"/>
            </w:pP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Справка, заверенная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2.1</w:t>
            </w:r>
          </w:p>
        </w:tc>
        <w:tc>
          <w:tcPr>
            <w:tcW w:w="4604"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0"/>
                <w:szCs w:val="20"/>
              </w:rPr>
              <w:lastRenderedPageBreak/>
              <w:t xml:space="preserve">*для ГБНОУ и ГБУ 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604" w:type="dxa"/>
            <w:tcBorders>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0"/>
                <w:szCs w:val="20"/>
              </w:rPr>
              <w:t xml:space="preserve">*для ГБНОУ и ГБУ 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(мероприятия</w:t>
            </w:r>
            <w:r>
              <w:t>*</w:t>
            </w:r>
            <w:r w:rsidRPr="002C7133">
              <w:t>)*</w:t>
            </w:r>
            <w:r>
              <w:t>*</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p w:rsidR="00BF6BCC" w:rsidRPr="002C7133" w:rsidRDefault="00BF6BCC" w:rsidP="00BF6BCC">
            <w:pPr>
              <w:snapToGrid w:val="0"/>
              <w:rPr>
                <w:rFonts w:eastAsia="MS Gothic"/>
                <w:color w:val="000000"/>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занятий (мероприятий) педагогического работника учреждения дополнительного профессионального педагогического образования, методиста соответствующего направления учреждения дополнительного образования детей,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snapToGrid w:val="0"/>
            </w:pPr>
            <w:r w:rsidRPr="002C7133">
              <w:t>Лист регистрации присутствующих на занятии</w:t>
            </w:r>
            <w:r>
              <w:t xml:space="preserve"> (мероприятии)</w:t>
            </w:r>
            <w:r w:rsidRPr="002C7133">
              <w:t xml:space="preserve">, </w:t>
            </w:r>
            <w:r w:rsidRPr="002C7133">
              <w:rPr>
                <w:iCs/>
              </w:rPr>
              <w:t xml:space="preserve">заверенный </w:t>
            </w:r>
            <w:r w:rsidRPr="002C7133">
              <w:t xml:space="preserve">работодателем.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Pr>
                <w:sz w:val="20"/>
                <w:szCs w:val="20"/>
              </w:rPr>
              <w:t>*</w:t>
            </w:r>
            <w:r w:rsidRPr="00041C5D">
              <w:rPr>
                <w:b/>
                <w:sz w:val="20"/>
                <w:szCs w:val="20"/>
              </w:rPr>
              <w:t>мероприятие только для педагога-организатора</w:t>
            </w:r>
          </w:p>
          <w:p w:rsidR="00BF6BCC" w:rsidRPr="002C7133" w:rsidRDefault="00BF6BCC" w:rsidP="00BF6BCC">
            <w:pPr>
              <w:snapToGrid w:val="0"/>
              <w:rPr>
                <w:sz w:val="20"/>
                <w:szCs w:val="20"/>
              </w:rPr>
            </w:pPr>
            <w:r w:rsidRPr="002C7133">
              <w:rPr>
                <w:sz w:val="20"/>
                <w:szCs w:val="20"/>
              </w:rPr>
              <w:t>*</w:t>
            </w:r>
            <w:r>
              <w:rPr>
                <w:sz w:val="20"/>
                <w:szCs w:val="20"/>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u w:val="single"/>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w:t>
            </w:r>
            <w:r w:rsidRPr="002C7133">
              <w:lastRenderedPageBreak/>
              <w:t>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ГБНОУ и ГБУ </w:t>
            </w:r>
            <w:r w:rsidRPr="002C7133">
              <w:rPr>
                <w:sz w:val="20"/>
                <w:szCs w:val="20"/>
              </w:rPr>
              <w:lastRenderedPageBreak/>
              <w:t xml:space="preserve">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Методическое руководство:</w:t>
            </w:r>
          </w:p>
          <w:p w:rsidR="00BF6BCC" w:rsidRPr="002C7133" w:rsidRDefault="00BF6BCC" w:rsidP="00BF6BCC">
            <w:pPr>
              <w:snapToGrid w:val="0"/>
            </w:pPr>
          </w:p>
          <w:p w:rsidR="00BF6BCC" w:rsidRPr="002C7133" w:rsidRDefault="00BF6BCC" w:rsidP="00BF6BCC">
            <w:r w:rsidRPr="002C7133">
              <w:t>рабочей группой, временным творческим объединением</w:t>
            </w:r>
          </w:p>
          <w:p w:rsidR="00BF6BCC" w:rsidRPr="002C7133" w:rsidRDefault="00BF6BCC" w:rsidP="00BF6BCC"/>
          <w:p w:rsidR="00BF6BCC" w:rsidRPr="002C7133" w:rsidRDefault="00BF6BCC" w:rsidP="00BF6BCC">
            <w:r w:rsidRPr="002C7133">
              <w:t>районным методическим объединением</w:t>
            </w:r>
          </w:p>
          <w:p w:rsidR="00BF6BCC" w:rsidRPr="002C7133" w:rsidRDefault="00BF6BCC" w:rsidP="00BF6BCC"/>
          <w:p w:rsidR="00BF6BCC" w:rsidRPr="002C7133" w:rsidRDefault="00BF6BCC" w:rsidP="00BF6BCC">
            <w:r w:rsidRPr="002C7133">
              <w:t>городским методическим объединением</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План работы группы, объединения, заверенный работодателем; анализ деятельности; отзывы.</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Результативность участия в профессиональных конкурсах, смотрах, выставках, имеющих официальный статус:</w:t>
            </w:r>
          </w:p>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r w:rsidRPr="002C7133">
              <w:t xml:space="preserve">     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959"/>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2.7</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Общественная активность педагога: участие в экспертных комиссиях, в жюри конкурсов, олимпиад, фестивалей.*</w:t>
            </w:r>
          </w:p>
        </w:tc>
        <w:tc>
          <w:tcPr>
            <w:tcW w:w="975" w:type="dxa"/>
            <w:tcBorders>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435" w:type="dxa"/>
            <w:tcBorders>
              <w:left w:val="single" w:sz="4" w:space="0" w:color="000000"/>
              <w:bottom w:val="single" w:sz="4" w:space="0" w:color="000000"/>
            </w:tcBorders>
          </w:tcPr>
          <w:p w:rsidR="00BF6BCC" w:rsidRPr="002C7133" w:rsidRDefault="00BF6BCC" w:rsidP="00BF6BCC">
            <w:pPr>
              <w:snapToGrid w:val="0"/>
              <w:rPr>
                <w:iCs/>
              </w:rPr>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2.8</w:t>
            </w:r>
          </w:p>
        </w:tc>
        <w:tc>
          <w:tcPr>
            <w:tcW w:w="4604"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Расширение социальных связей, использование социокультурного пространства города в образовательном процессе</w:t>
            </w:r>
          </w:p>
        </w:tc>
        <w:tc>
          <w:tcPr>
            <w:tcW w:w="975"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center"/>
              <w:rPr>
                <w:rFonts w:eastAsia="DejaVu Sans"/>
                <w:kern w:val="2"/>
                <w:lang w:eastAsia="hi-IN" w:bidi="hi-IN"/>
              </w:rPr>
            </w:pPr>
            <w:r>
              <w:rPr>
                <w:rFonts w:eastAsia="DejaVu Sans"/>
                <w:kern w:val="2"/>
                <w:lang w:eastAsia="hi-IN" w:bidi="hi-IN"/>
              </w:rPr>
              <w:t>2</w:t>
            </w:r>
            <w:r w:rsidRPr="002C7133">
              <w:rPr>
                <w:rFonts w:eastAsia="DejaVu Sans"/>
                <w:kern w:val="2"/>
                <w:lang w:eastAsia="hi-IN" w:bidi="hi-IN"/>
              </w:rPr>
              <w:t>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Совместные проекты, программы мероприятий, отзывы.</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2.9</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программы*:</w:t>
            </w:r>
          </w:p>
          <w:p w:rsidR="00BF6BCC" w:rsidRPr="002C7133" w:rsidRDefault="00BF6BCC" w:rsidP="00BF6BCC">
            <w:pPr>
              <w:snapToGrid w:val="0"/>
            </w:pPr>
            <w:r w:rsidRPr="002C7133">
              <w:t>-образовательной модифицированной</w:t>
            </w:r>
          </w:p>
          <w:p w:rsidR="00BF6BCC" w:rsidRPr="002C7133" w:rsidRDefault="00BF6BCC" w:rsidP="00BF6BCC">
            <w:pPr>
              <w:snapToGrid w:val="0"/>
            </w:pPr>
            <w:r w:rsidRPr="002C7133">
              <w:t>-досуговой краткосрочной</w:t>
            </w:r>
          </w:p>
          <w:p w:rsidR="00BF6BCC" w:rsidRPr="002C7133" w:rsidRDefault="00BF6BCC" w:rsidP="00BF6BCC">
            <w:pPr>
              <w:snapToGrid w:val="0"/>
            </w:pPr>
            <w:r w:rsidRPr="002C7133">
              <w:t>-досуговой длительной</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sidRPr="002C7133">
              <w:t>Образовательная программа, утвержденная работодателем;</w:t>
            </w:r>
            <w:r w:rsidRPr="002C7133">
              <w:rPr>
                <w:color w:val="000000"/>
              </w:rPr>
              <w:t xml:space="preserve"> </w:t>
            </w:r>
          </w:p>
          <w:p w:rsidR="00BF6BCC" w:rsidRPr="002C7133" w:rsidRDefault="00BF6BCC" w:rsidP="00BF6BCC">
            <w:pPr>
              <w:snapToGrid w:val="0"/>
            </w:pPr>
            <w:r w:rsidRPr="002C7133">
              <w:t>досуговая программа, утвержденная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2.10</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1984" w:type="dxa"/>
            <w:tcBorders>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p w:rsidR="00BF6BCC" w:rsidRPr="002C7133" w:rsidRDefault="00BF6BCC" w:rsidP="00BF6BCC">
            <w:pPr>
              <w:snapToGrid w:val="0"/>
              <w:rPr>
                <w:b/>
                <w:sz w:val="20"/>
                <w:szCs w:val="20"/>
              </w:rPr>
            </w:pPr>
            <w:r w:rsidRPr="002C7133">
              <w:rPr>
                <w:b/>
                <w:sz w:val="20"/>
                <w:szCs w:val="20"/>
              </w:rPr>
              <w:t>только</w:t>
            </w:r>
          </w:p>
          <w:p w:rsidR="00BF6BCC" w:rsidRPr="002C7133" w:rsidRDefault="00BF6BCC" w:rsidP="00BF6BCC">
            <w:pPr>
              <w:snapToGrid w:val="0"/>
              <w:rPr>
                <w:b/>
                <w:sz w:val="20"/>
                <w:szCs w:val="20"/>
              </w:rPr>
            </w:pPr>
            <w:r w:rsidRPr="002C7133">
              <w:rPr>
                <w:b/>
                <w:sz w:val="20"/>
                <w:szCs w:val="20"/>
              </w:rPr>
              <w:t>для воспитателя, педагога-организатора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2.11</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Реперт</w:t>
            </w:r>
            <w:r>
              <w:t>уар к образовательной программе</w:t>
            </w:r>
          </w:p>
          <w:p w:rsidR="00BF6BCC" w:rsidRPr="002C7133" w:rsidRDefault="00BF6BCC" w:rsidP="00BF6BCC">
            <w:pPr>
              <w:snapToGrid w:val="0"/>
            </w:pPr>
          </w:p>
          <w:p w:rsidR="00BF6BCC" w:rsidRPr="002C7133" w:rsidRDefault="00BF6BCC" w:rsidP="00BF6BCC">
            <w:pPr>
              <w:snapToGrid w:val="0"/>
            </w:pPr>
          </w:p>
        </w:tc>
        <w:tc>
          <w:tcPr>
            <w:tcW w:w="975" w:type="dxa"/>
            <w:tcBorders>
              <w:left w:val="single" w:sz="4" w:space="0" w:color="000000"/>
              <w:bottom w:val="single" w:sz="4" w:space="0" w:color="auto"/>
            </w:tcBorders>
          </w:tcPr>
          <w:p w:rsidR="00BF6BCC" w:rsidRPr="002C7133" w:rsidRDefault="00BF6BCC" w:rsidP="00BF6BCC">
            <w:pPr>
              <w:snapToGrid w:val="0"/>
              <w:jc w:val="center"/>
            </w:pPr>
            <w:r>
              <w:t>15</w:t>
            </w:r>
          </w:p>
          <w:p w:rsidR="00BF6BCC" w:rsidRPr="002C7133" w:rsidRDefault="00BF6BCC" w:rsidP="00BF6BCC">
            <w:pPr>
              <w:snapToGrid w:val="0"/>
              <w:jc w:val="center"/>
            </w:pPr>
          </w:p>
        </w:tc>
        <w:tc>
          <w:tcPr>
            <w:tcW w:w="6435" w:type="dxa"/>
            <w:tcBorders>
              <w:left w:val="single" w:sz="4" w:space="0" w:color="000000"/>
              <w:bottom w:val="single" w:sz="4" w:space="0" w:color="auto"/>
            </w:tcBorders>
          </w:tcPr>
          <w:p w:rsidR="00BF6BCC" w:rsidRPr="002C7133" w:rsidRDefault="00BF6BCC" w:rsidP="00BF6BCC">
            <w:pPr>
              <w:snapToGrid w:val="0"/>
            </w:pPr>
            <w:r w:rsidRPr="002C7133">
              <w:t>Перечень музыкальных произведений, используемых в образовательном процессе.</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lastRenderedPageBreak/>
              <w:t xml:space="preserve"> только для концертмейстера</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2.12</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Перечень музыкального материала к занятиям</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jc w:val="both"/>
            </w:pPr>
            <w:r w:rsidRPr="002C7133">
              <w:t>Перечень, заверенный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t>только для концертмейстера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2.13</w:t>
            </w:r>
          </w:p>
        </w:tc>
        <w:tc>
          <w:tcPr>
            <w:tcW w:w="4604" w:type="dxa"/>
            <w:tcBorders>
              <w:left w:val="single" w:sz="4" w:space="0" w:color="000000"/>
              <w:bottom w:val="single" w:sz="4" w:space="0" w:color="000000"/>
            </w:tcBorders>
          </w:tcPr>
          <w:p w:rsidR="00BF6BCC" w:rsidRPr="002C7133"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Default="00BF6BCC" w:rsidP="00BF6BCC">
            <w:pPr>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435" w:type="dxa"/>
            <w:tcBorders>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 xml:space="preserve">1 </w:t>
            </w:r>
            <w:r>
              <w:t>занятию (мероприятию)</w:t>
            </w:r>
            <w:r w:rsidRPr="002C7133">
              <w:t>, проводимо</w:t>
            </w:r>
            <w:r>
              <w:t>му</w:t>
            </w:r>
            <w:r w:rsidRPr="002C7133">
              <w:t xml:space="preserve"> с использованием ЭОР.</w:t>
            </w:r>
          </w:p>
          <w:p w:rsidR="00BF6BCC" w:rsidRPr="002C7133" w:rsidRDefault="00BF6BCC" w:rsidP="00BF6BCC">
            <w:pPr>
              <w:snapToGrid w:val="0"/>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2.14</w:t>
            </w:r>
          </w:p>
        </w:tc>
        <w:tc>
          <w:tcPr>
            <w:tcW w:w="4604" w:type="dxa"/>
            <w:tcBorders>
              <w:left w:val="single" w:sz="4" w:space="0" w:color="000000"/>
              <w:bottom w:val="single" w:sz="4" w:space="0" w:color="auto"/>
            </w:tcBorders>
          </w:tcPr>
          <w:p w:rsidR="00BF6BCC" w:rsidRDefault="00BF6BCC" w:rsidP="00BF6BCC">
            <w:r w:rsidRPr="002C7133">
              <w:t>Использование элементов дистанционного обучения участников образовательного процесса</w:t>
            </w:r>
          </w:p>
          <w:p w:rsidR="00BF6BCC" w:rsidRPr="002C7133" w:rsidRDefault="00BF6BCC" w:rsidP="00BF6BCC"/>
        </w:tc>
        <w:tc>
          <w:tcPr>
            <w:tcW w:w="975" w:type="dxa"/>
            <w:tcBorders>
              <w:left w:val="single" w:sz="4" w:space="0" w:color="000000"/>
              <w:bottom w:val="single" w:sz="4" w:space="0" w:color="auto"/>
            </w:tcBorders>
          </w:tcPr>
          <w:p w:rsidR="00BF6BCC" w:rsidRPr="002C7133" w:rsidRDefault="00BF6BCC" w:rsidP="00BF6BCC">
            <w:pPr>
              <w:jc w:val="center"/>
            </w:pPr>
            <w:r w:rsidRPr="002C7133">
              <w:t>10</w:t>
            </w:r>
          </w:p>
          <w:p w:rsidR="00BF6BCC" w:rsidRPr="002C7133" w:rsidRDefault="00BF6BCC" w:rsidP="00BF6BCC">
            <w:pPr>
              <w:jc w:val="center"/>
            </w:pPr>
          </w:p>
        </w:tc>
        <w:tc>
          <w:tcPr>
            <w:tcW w:w="6435" w:type="dxa"/>
            <w:tcBorders>
              <w:left w:val="single" w:sz="4" w:space="0" w:color="000000"/>
              <w:bottom w:val="single" w:sz="4" w:space="0" w:color="auto"/>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2.15</w:t>
            </w:r>
          </w:p>
        </w:tc>
        <w:tc>
          <w:tcPr>
            <w:tcW w:w="4604"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Участие педагогического работника в инновационной, экспериментальной и исследовательской  деятельности:</w:t>
            </w:r>
          </w:p>
          <w:p w:rsidR="00BF6BCC" w:rsidRPr="002C7133" w:rsidRDefault="00BF6BCC" w:rsidP="00BF6BCC">
            <w:pPr>
              <w:snapToGrid w:val="0"/>
            </w:pPr>
            <w:r w:rsidRPr="002C7133">
              <w:t>-опыт участия в инновационной, экспериментальной и исследовательской  деятельности</w:t>
            </w:r>
          </w:p>
          <w:p w:rsidR="00BF6BCC" w:rsidRDefault="00BF6BCC" w:rsidP="00BF6BCC">
            <w:pPr>
              <w:snapToGrid w:val="0"/>
            </w:pPr>
            <w:r w:rsidRPr="002C7133">
              <w:t>-наличие инновационного продукта</w:t>
            </w:r>
          </w:p>
          <w:p w:rsidR="00BF6BCC" w:rsidRPr="002C7133" w:rsidRDefault="00BF6BCC" w:rsidP="00BF6BCC">
            <w:pPr>
              <w:snapToGrid w:val="0"/>
            </w:pPr>
          </w:p>
        </w:tc>
        <w:tc>
          <w:tcPr>
            <w:tcW w:w="975" w:type="dxa"/>
            <w:tcBorders>
              <w:top w:val="single" w:sz="4" w:space="0" w:color="auto"/>
              <w:left w:val="single" w:sz="4" w:space="0" w:color="000000"/>
              <w:bottom w:val="single" w:sz="4" w:space="0" w:color="auto"/>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50</w:t>
            </w:r>
          </w:p>
        </w:tc>
        <w:tc>
          <w:tcPr>
            <w:tcW w:w="6435"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Инновационные продукты (описание); экспертные заключения; официальные документы, подтверждающие работу по данному виду деятельности.</w:t>
            </w:r>
          </w:p>
        </w:tc>
        <w:tc>
          <w:tcPr>
            <w:tcW w:w="1984" w:type="dxa"/>
            <w:tcBorders>
              <w:top w:val="single" w:sz="4" w:space="0" w:color="auto"/>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rPr>
                <w:iCs/>
              </w:rPr>
            </w:pPr>
            <w:r w:rsidRPr="002C7133">
              <w:rPr>
                <w:iCs/>
              </w:rPr>
              <w:t xml:space="preserve">Наличие материалов, отражающих работу с родителями*: </w:t>
            </w:r>
          </w:p>
          <w:p w:rsidR="00BF6BCC" w:rsidRPr="002C7133" w:rsidRDefault="00BF6BCC" w:rsidP="00BF6BCC">
            <w:pPr>
              <w:snapToGrid w:val="0"/>
              <w:rPr>
                <w:iCs/>
              </w:rPr>
            </w:pPr>
            <w:r w:rsidRPr="002C7133">
              <w:rPr>
                <w:iCs/>
              </w:rPr>
              <w:t>эпизодическая работа</w:t>
            </w:r>
          </w:p>
          <w:p w:rsidR="00BF6BCC" w:rsidRPr="002C7133" w:rsidRDefault="00BF6BCC" w:rsidP="00BF6BCC">
            <w:pPr>
              <w:snapToGrid w:val="0"/>
              <w:rPr>
                <w:iCs/>
              </w:rPr>
            </w:pPr>
            <w:r w:rsidRPr="002C7133">
              <w:rPr>
                <w:iCs/>
              </w:rPr>
              <w:t>или</w:t>
            </w:r>
          </w:p>
          <w:p w:rsidR="00BF6BCC" w:rsidRPr="002C7133" w:rsidRDefault="00BF6BCC" w:rsidP="00BF6BCC">
            <w:pPr>
              <w:rPr>
                <w:iCs/>
              </w:rPr>
            </w:pPr>
            <w:r w:rsidRPr="002C7133">
              <w:rPr>
                <w:iCs/>
              </w:rPr>
              <w:t xml:space="preserve">системность работы  с родителями </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План работы с родителями, планы собраний, сценарии мероприятий, фотоотчеты, материалы анкетирования.</w:t>
            </w:r>
          </w:p>
          <w:p w:rsidR="00BF6BCC" w:rsidRPr="002C7133" w:rsidRDefault="00BF6BCC" w:rsidP="00BF6BCC">
            <w:pPr>
              <w:snapToGrid w:val="0"/>
            </w:pP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2.17</w:t>
            </w:r>
          </w:p>
        </w:tc>
        <w:tc>
          <w:tcPr>
            <w:tcW w:w="4604" w:type="dxa"/>
            <w:tcBorders>
              <w:top w:val="single" w:sz="4" w:space="0" w:color="auto"/>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75" w:type="dxa"/>
            <w:tcBorders>
              <w:top w:val="single" w:sz="4" w:space="0" w:color="auto"/>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435" w:type="dxa"/>
            <w:tcBorders>
              <w:top w:val="single" w:sz="4" w:space="0" w:color="auto"/>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Default="00BF6BCC" w:rsidP="00BF6BCC">
            <w:pPr>
              <w:rPr>
                <w:bCs/>
              </w:rPr>
            </w:pPr>
            <w:proofErr w:type="gramStart"/>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 xml:space="preserve">для организаций, осуществляющих </w:t>
            </w:r>
            <w:r w:rsidRPr="007E6245">
              <w:rPr>
                <w:bCs/>
              </w:rPr>
              <w:lastRenderedPageBreak/>
              <w:t>образовательную</w:t>
            </w:r>
            <w:r>
              <w:rPr>
                <w:bCs/>
              </w:rPr>
              <w:t xml:space="preserve"> </w:t>
            </w:r>
            <w:r w:rsidRPr="007E6245">
              <w:rPr>
                <w:bCs/>
              </w:rPr>
              <w:t>деятельность по общеобразовательным, дополнительным</w:t>
            </w:r>
            <w:r>
              <w:rPr>
                <w:bCs/>
              </w:rPr>
              <w:t xml:space="preserve"> </w:t>
            </w:r>
            <w:r w:rsidRPr="007E6245">
              <w:rPr>
                <w:bCs/>
              </w:rPr>
              <w:t xml:space="preserve">общеобразовательным и программам среднего профессионального образования, в том числе </w:t>
            </w:r>
            <w:proofErr w:type="gramEnd"/>
          </w:p>
          <w:p w:rsidR="00BF6BCC" w:rsidRPr="00E917CB" w:rsidRDefault="00BF6BCC" w:rsidP="00BF6BCC">
            <w:pPr>
              <w:rPr>
                <w:bCs/>
                <w:color w:val="666666"/>
              </w:rPr>
            </w:pPr>
            <w:r w:rsidRPr="007E6245">
              <w:rPr>
                <w:bCs/>
              </w:rPr>
              <w:t xml:space="preserve">с применением лучших практик обмена опытом между </w:t>
            </w:r>
            <w:proofErr w:type="gramStart"/>
            <w:r w:rsidRPr="007E6245">
              <w:rPr>
                <w:bCs/>
              </w:rPr>
              <w:t>обучающимися</w:t>
            </w:r>
            <w:proofErr w:type="gramEnd"/>
            <w:r w:rsidRPr="007E6245">
              <w:rPr>
                <w:bCs/>
              </w:rPr>
              <w:t>»</w:t>
            </w:r>
            <w:r>
              <w:rPr>
                <w:bCs/>
              </w:rPr>
              <w:t>).</w:t>
            </w:r>
          </w:p>
        </w:tc>
        <w:tc>
          <w:tcPr>
            <w:tcW w:w="1984" w:type="dxa"/>
            <w:tcBorders>
              <w:top w:val="single" w:sz="4" w:space="0" w:color="auto"/>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lastRenderedPageBreak/>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41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left="15" w:hanging="15"/>
              <w:jc w:val="both"/>
              <w:rPr>
                <w:rFonts w:eastAsia="Calibri"/>
              </w:rPr>
            </w:pPr>
            <w:r w:rsidRPr="002C7133">
              <w:rPr>
                <w:rFonts w:eastAsia="Calibri"/>
              </w:rPr>
              <w:lastRenderedPageBreak/>
              <w:t>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- 100</w:t>
            </w:r>
          </w:p>
        </w:tc>
        <w:tc>
          <w:tcPr>
            <w:tcW w:w="6435" w:type="dxa"/>
            <w:tcBorders>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r w:rsidRPr="002C7133">
              <w:rPr>
                <w:iCs/>
              </w:rPr>
              <w:t>.</w:t>
            </w:r>
          </w:p>
          <w:p w:rsidR="00BF6BCC" w:rsidRPr="002C7133" w:rsidRDefault="00BF6BCC" w:rsidP="00BF6BCC">
            <w:pPr>
              <w:snapToGrid w:val="0"/>
              <w:jc w:val="both"/>
              <w:rPr>
                <w:iCs/>
              </w:rPr>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4. Критерии и показатели, дающие дополнительные баллы</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4.1.</w:t>
            </w:r>
          </w:p>
        </w:tc>
        <w:tc>
          <w:tcPr>
            <w:tcW w:w="4604" w:type="dxa"/>
            <w:tcBorders>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435" w:type="dxa"/>
            <w:tcBorders>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0"/>
                <w:szCs w:val="20"/>
              </w:rPr>
              <w:t xml:space="preserve">*для ГБНОУ и ГБУ ДО, </w:t>
            </w:r>
            <w:proofErr w:type="gramStart"/>
            <w:r w:rsidRPr="002C7133">
              <w:rPr>
                <w:sz w:val="20"/>
                <w:szCs w:val="20"/>
              </w:rPr>
              <w:t>находящихся</w:t>
            </w:r>
            <w:proofErr w:type="gramEnd"/>
            <w:r w:rsidRPr="002C7133">
              <w:rPr>
                <w:sz w:val="20"/>
                <w:szCs w:val="20"/>
              </w:rPr>
              <w:t xml:space="preserve"> в подчинении Комитета по образованию – уровень образовательного учреждения</w:t>
            </w:r>
          </w:p>
        </w:tc>
      </w:tr>
      <w:tr w:rsidR="00BF6BCC" w:rsidRPr="002C7133" w:rsidTr="00BF6BCC">
        <w:trPr>
          <w:trHeight w:val="488"/>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4.4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741" w:type="dxa"/>
            <w:gridSpan w:val="3"/>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8419"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512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355"/>
      </w:tblGrid>
      <w:tr w:rsidR="00BF6BCC" w:rsidRPr="002C7133" w:rsidTr="00BF6BCC">
        <w:trPr>
          <w:trHeight w:val="383"/>
        </w:trPr>
        <w:tc>
          <w:tcPr>
            <w:tcW w:w="4221"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Педагогические работники</w:t>
            </w:r>
          </w:p>
        </w:tc>
        <w:tc>
          <w:tcPr>
            <w:tcW w:w="5544"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355" w:type="dxa"/>
            <w:tcBorders>
              <w:top w:val="single" w:sz="2" w:space="0" w:color="000000"/>
              <w:left w:val="single" w:sz="2" w:space="0" w:color="000000"/>
              <w:bottom w:val="single" w:sz="2" w:space="0" w:color="000000"/>
              <w:right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rPr>
          <w:trHeight w:val="253"/>
        </w:trPr>
        <w:tc>
          <w:tcPr>
            <w:tcW w:w="4221" w:type="dxa"/>
            <w:tcBorders>
              <w:left w:val="single" w:sz="2" w:space="0" w:color="000000"/>
              <w:bottom w:val="single" w:sz="2" w:space="0" w:color="000000"/>
            </w:tcBorders>
          </w:tcPr>
          <w:p w:rsidR="00BF6BCC" w:rsidRPr="002C7133" w:rsidRDefault="00BF6BCC" w:rsidP="00BF6BCC">
            <w:pPr>
              <w:snapToGrid w:val="0"/>
            </w:pPr>
            <w:r w:rsidRPr="002C7133">
              <w:t>Педагог дополнительного образования</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19</w:t>
            </w:r>
            <w:r w:rsidRPr="002C7133">
              <w:t xml:space="preserve">0                             </w:t>
            </w:r>
            <w:r>
              <w:t>до 42</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42</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Педагог-организатор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12</w:t>
            </w:r>
            <w:r w:rsidRPr="002C7133">
              <w:t xml:space="preserve">5                             </w:t>
            </w:r>
            <w:r>
              <w:t>до 30</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30</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Концертмейстер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180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180</w:t>
            </w:r>
            <w:r w:rsidRPr="002C7133">
              <w:t xml:space="preserve">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Инструктор по физической культуре</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13</w:t>
            </w:r>
            <w:r w:rsidRPr="002C7133">
              <w:t xml:space="preserve">5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13</w:t>
            </w:r>
            <w:r w:rsidRPr="002C7133">
              <w:t>5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Воспитатель</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6</w:t>
            </w:r>
            <w:r w:rsidRPr="002C7133">
              <w:t xml:space="preserve">5                             </w:t>
            </w:r>
            <w:r>
              <w:t>до 160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5</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педагога-психолога, социального педагога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*только для </w:t>
            </w:r>
            <w:proofErr w:type="gramStart"/>
            <w:r w:rsidRPr="002C7133">
              <w:rPr>
                <w:b/>
                <w:sz w:val="20"/>
                <w:szCs w:val="20"/>
              </w:rPr>
              <w:t>педагог-психолога</w:t>
            </w:r>
            <w:proofErr w:type="gramEnd"/>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1.2</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Положительная динамика  профилактики и реабилитации </w:t>
            </w:r>
            <w:proofErr w:type="spellStart"/>
            <w:r w:rsidRPr="002C7133">
              <w:rPr>
                <w:rFonts w:eastAsia="Calibri"/>
              </w:rPr>
              <w:t>девиантного</w:t>
            </w:r>
            <w:proofErr w:type="spellEnd"/>
            <w:r w:rsidRPr="002C7133">
              <w:rPr>
                <w:rFonts w:eastAsia="Calibri"/>
              </w:rPr>
              <w:t xml:space="preserve"> поведения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left w:val="single" w:sz="4" w:space="0" w:color="000000"/>
              <w:bottom w:val="single" w:sz="4" w:space="0" w:color="000000"/>
            </w:tcBorders>
          </w:tcPr>
          <w:p w:rsidR="00BF6BCC" w:rsidRPr="002C7133" w:rsidRDefault="00BF6BCC" w:rsidP="00BF6BCC">
            <w:pPr>
              <w:snapToGrid w:val="0"/>
            </w:pPr>
            <w:r w:rsidRPr="002C7133">
              <w:t>Сравнение данных о постановке на учёт и снятии с учёта в КДН и ЗП,  в ОДН, на контроль в совете по профилактике в школе (</w:t>
            </w:r>
            <w:r w:rsidRPr="002C7133">
              <w:rPr>
                <w:color w:val="000000"/>
              </w:rPr>
              <w:t xml:space="preserve">за </w:t>
            </w:r>
            <w:proofErr w:type="gramStart"/>
            <w:r w:rsidRPr="002C7133">
              <w:rPr>
                <w:color w:val="000000"/>
              </w:rPr>
              <w:t>последние</w:t>
            </w:r>
            <w:proofErr w:type="gramEnd"/>
            <w:r w:rsidRPr="002C7133">
              <w:rPr>
                <w:color w:val="000000"/>
              </w:rPr>
              <w:t xml:space="preserve"> 2-3 года  и в сравнении с показателями по </w:t>
            </w:r>
            <w:r>
              <w:rPr>
                <w:color w:val="000000"/>
              </w:rPr>
              <w:t>району</w:t>
            </w:r>
            <w:r w:rsidRPr="002C7133">
              <w:rPr>
                <w:color w:val="000000"/>
              </w:rPr>
              <w:t>).</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1.3</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1.4</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Акты обследования условий жизни учащихся совместно 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1.5</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Стимулирование и развитие социально-значимой деятельности </w:t>
            </w:r>
            <w:proofErr w:type="gramStart"/>
            <w:r w:rsidRPr="002C7133">
              <w:rPr>
                <w:rFonts w:eastAsia="Calibri"/>
              </w:rPr>
              <w:t>обучающихся</w:t>
            </w:r>
            <w:proofErr w:type="gramEnd"/>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Pr="002C7133" w:rsidRDefault="00BF6BCC" w:rsidP="00BF6BCC">
            <w:r w:rsidRPr="002C7133">
              <w:t xml:space="preserve">Справка работодателя об участии обучающихся и воспитанников в социальных проектах, волонтерском  движении, в клубной и культурно – массовой работе по </w:t>
            </w:r>
            <w:r w:rsidRPr="002C7133">
              <w:lastRenderedPageBreak/>
              <w:t>пропаганде правил, правопорядка, здорового образа жизни.</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программы психолого-педагогического сопровож</w:t>
            </w:r>
            <w:r>
              <w:t>дения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xml:space="preserve">- наличие, </w:t>
            </w:r>
            <w:proofErr w:type="spellStart"/>
            <w:r w:rsidRPr="002C7133">
              <w:t>валидность</w:t>
            </w:r>
            <w:proofErr w:type="spellEnd"/>
            <w:r w:rsidRPr="002C7133">
              <w:t xml:space="preserve">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w:t>
            </w:r>
            <w:r>
              <w:t>иходиагностических показателей;</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развивающей, </w:t>
            </w:r>
            <w:proofErr w:type="spellStart"/>
            <w:r w:rsidRPr="002C7133">
              <w:t>психокоррекционной</w:t>
            </w:r>
            <w:proofErr w:type="spellEnd"/>
            <w:r w:rsidRPr="002C7133">
              <w:t xml:space="preserve">  и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работы  </w:t>
            </w:r>
            <w:r w:rsidRPr="002C7133">
              <w:rPr>
                <w:b/>
              </w:rPr>
              <w:t>педагога-психолога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Организация и проведение профилактической работы с </w:t>
            </w:r>
            <w:proofErr w:type="gramStart"/>
            <w:r w:rsidRPr="00131645">
              <w:t>обучающимися</w:t>
            </w:r>
            <w:proofErr w:type="gramEnd"/>
            <w:r w:rsidRPr="00131645">
              <w:t>:</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КДН,  в ОДН, на контроль в совете по профилактике в ОУ </w:t>
            </w:r>
            <w:r>
              <w:t xml:space="preserve"> </w:t>
            </w:r>
            <w:r w:rsidRPr="00131645">
              <w:t xml:space="preserve">(за </w:t>
            </w:r>
            <w:proofErr w:type="gramStart"/>
            <w:r w:rsidRPr="00131645">
              <w:t>последние</w:t>
            </w:r>
            <w:proofErr w:type="gramEnd"/>
            <w:r w:rsidRPr="00131645">
              <w:t xml:space="preserve">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консультативной помощи по вопросам обучения, воспитания и развития </w:t>
            </w:r>
            <w:r w:rsidRPr="002C7133">
              <w:lastRenderedPageBreak/>
              <w:t>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По данным самоанализа, планов работы  педагога-психолога, справок </w:t>
            </w:r>
            <w:proofErr w:type="spellStart"/>
            <w:r w:rsidRPr="002C7133">
              <w:t>внутришкольного</w:t>
            </w:r>
            <w:proofErr w:type="spellEnd"/>
            <w:r w:rsidRPr="002C7133">
              <w:t xml:space="preserve"> контроля, соответствующих учетных документов, анкетирования и др.</w:t>
            </w:r>
            <w:r>
              <w:t xml:space="preserve">, </w:t>
            </w:r>
            <w:r w:rsidRPr="002C7133">
              <w:t xml:space="preserve">заверенных </w:t>
            </w:r>
            <w:r w:rsidRPr="002C7133">
              <w:lastRenderedPageBreak/>
              <w:t>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Методическая работа с  педагогами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E917CB" w:rsidRDefault="00BF6BCC" w:rsidP="00BF6BCC">
            <w:pPr>
              <w:snapToGrid w:val="0"/>
              <w:rPr>
                <w:spacing w:val="-8"/>
              </w:rPr>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По данным  протоколов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roofErr w:type="gramEnd"/>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w:t>
            </w:r>
            <w:proofErr w:type="gramStart"/>
            <w:r w:rsidRPr="002C7133">
              <w:t>в</w:t>
            </w:r>
            <w:proofErr w:type="gramEnd"/>
            <w:r w:rsidRPr="002C7133">
              <w:t xml:space="preserve">: </w:t>
            </w:r>
          </w:p>
          <w:p w:rsidR="00BF6BCC" w:rsidRPr="002C7133" w:rsidRDefault="00BF6BCC" w:rsidP="00BF6BCC">
            <w:pPr>
              <w:rPr>
                <w:bCs/>
              </w:rPr>
            </w:pPr>
            <w:r w:rsidRPr="002C7133">
              <w:t xml:space="preserve">- </w:t>
            </w:r>
            <w:r w:rsidRPr="002C7133">
              <w:rPr>
                <w:bCs/>
              </w:rPr>
              <w:t xml:space="preserve">районном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pPr>
            <w:r w:rsidRPr="002C7133">
              <w:t xml:space="preserve">- городском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rPr>
                <w:spacing w:val="2"/>
              </w:rPr>
            </w:pPr>
            <w:r w:rsidRPr="002C7133">
              <w:rPr>
                <w:spacing w:val="2"/>
              </w:rPr>
              <w:t>-</w:t>
            </w:r>
            <w:proofErr w:type="gramStart"/>
            <w:r w:rsidRPr="002C7133">
              <w:rPr>
                <w:spacing w:val="2"/>
              </w:rPr>
              <w:t>суде</w:t>
            </w:r>
            <w:proofErr w:type="gramEnd"/>
            <w:r w:rsidRPr="002C7133">
              <w:rPr>
                <w:spacing w:val="2"/>
              </w:rPr>
              <w:t>,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электронного банка данных </w:t>
            </w:r>
            <w:r w:rsidRPr="002C7133">
              <w:lastRenderedPageBreak/>
              <w:t>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lastRenderedPageBreak/>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Рубрикатор (номенклатура дел) о  наличии необходимой и </w:t>
            </w:r>
            <w:r w:rsidRPr="002C7133">
              <w:rPr>
                <w:rFonts w:eastAsia="Calibri"/>
              </w:rPr>
              <w:lastRenderedPageBreak/>
              <w:t>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lastRenderedPageBreak/>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r w:rsidRPr="002C7133">
              <w:rPr>
                <w:b/>
                <w:iCs/>
              </w:rPr>
              <w:lastRenderedPageBreak/>
              <w:t>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lastRenderedPageBreak/>
              <w:t xml:space="preserve"> 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Общественная активность: участие в экспертных 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2.16</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lastRenderedPageBreak/>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lastRenderedPageBreak/>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r w:rsidRPr="002C7133">
              <w:rPr>
                <w:iCs/>
              </w:rPr>
              <w:lastRenderedPageBreak/>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Default="00BF6BCC" w:rsidP="00BF6BCC">
      <w:pPr>
        <w:rPr>
          <w:sz w:val="22"/>
          <w:szCs w:val="22"/>
        </w:rPr>
      </w:pP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Pr="002C7133" w:rsidRDefault="00BF6BCC" w:rsidP="00BF6BCC">
      <w:pPr>
        <w:rPr>
          <w:b/>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r w:rsidRPr="002C7133">
              <w:t xml:space="preserve">от  </w:t>
            </w:r>
            <w:r>
              <w:t>160</w:t>
            </w:r>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r w:rsidRPr="002C7133">
              <w:t>от  1</w:t>
            </w:r>
            <w:r>
              <w:t>30</w:t>
            </w:r>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lastRenderedPageBreak/>
        <w:t>ФОРМА 6</w:t>
      </w:r>
    </w:p>
    <w:p w:rsidR="00BF6BCC" w:rsidRPr="002C7133" w:rsidRDefault="00BF6BCC" w:rsidP="00BF6BCC">
      <w:pPr>
        <w:pBdr>
          <w:bottom w:val="single" w:sz="4" w:space="1" w:color="auto"/>
        </w:pBdr>
        <w:shd w:val="clear" w:color="auto" w:fill="FFFFFF"/>
        <w:spacing w:line="274" w:lineRule="exact"/>
        <w:ind w:right="482"/>
        <w:jc w:val="center"/>
        <w:rPr>
          <w:b/>
          <w:bCs/>
          <w:color w:val="000001"/>
        </w:rPr>
      </w:pPr>
      <w:r w:rsidRPr="002C7133">
        <w:rPr>
          <w:b/>
          <w:bCs/>
          <w:color w:val="000001"/>
        </w:rPr>
        <w:t xml:space="preserve">Экспертное заключение об уровне профессиональной деятельности тренера-преподавателя, </w:t>
      </w:r>
      <w:r w:rsidRPr="002C7133">
        <w:rPr>
          <w:b/>
          <w:bCs/>
          <w:color w:val="000001"/>
        </w:rPr>
        <w:br/>
        <w:t>учреждения физкультурно-спортивной направленности</w:t>
      </w:r>
    </w:p>
    <w:p w:rsidR="00BF6BCC" w:rsidRPr="002C7133" w:rsidRDefault="00BF6BCC" w:rsidP="00BF6BCC">
      <w:pPr>
        <w:pBdr>
          <w:bottom w:val="single" w:sz="4" w:space="1" w:color="auto"/>
        </w:pBdr>
        <w:shd w:val="clear" w:color="auto" w:fill="FFFFFF"/>
        <w:spacing w:line="274" w:lineRule="exact"/>
        <w:ind w:right="482"/>
        <w:jc w:val="center"/>
        <w:rPr>
          <w:b/>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jc w:val="center"/>
        <w:rPr>
          <w:sz w:val="28"/>
          <w:szCs w:val="28"/>
        </w:rPr>
      </w:pPr>
      <w:r w:rsidRPr="002C7133">
        <w:rPr>
          <w:sz w:val="22"/>
          <w:szCs w:val="22"/>
        </w:rPr>
        <w:t>(Ф.И.О.,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tbl>
      <w:tblPr>
        <w:tblW w:w="148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4047"/>
        <w:gridCol w:w="907"/>
        <w:gridCol w:w="6773"/>
        <w:gridCol w:w="2040"/>
      </w:tblGrid>
      <w:tr w:rsidR="00BF6BCC" w:rsidRPr="002C7133" w:rsidTr="00BF6BCC">
        <w:trPr>
          <w:trHeight w:val="253"/>
        </w:trPr>
        <w:tc>
          <w:tcPr>
            <w:tcW w:w="1034" w:type="dxa"/>
          </w:tcPr>
          <w:p w:rsidR="00BF6BCC" w:rsidRPr="002C7133" w:rsidRDefault="00BF6BCC" w:rsidP="00BF6BCC">
            <w:pPr>
              <w:snapToGrid w:val="0"/>
              <w:jc w:val="center"/>
              <w:rPr>
                <w:i/>
                <w:iCs/>
              </w:rPr>
            </w:pPr>
            <w:r w:rsidRPr="002C7133">
              <w:rPr>
                <w:i/>
                <w:iCs/>
              </w:rPr>
              <w:t>№</w:t>
            </w:r>
          </w:p>
        </w:tc>
        <w:tc>
          <w:tcPr>
            <w:tcW w:w="4047" w:type="dxa"/>
          </w:tcPr>
          <w:p w:rsidR="00BF6BCC" w:rsidRPr="002C7133" w:rsidRDefault="00BF6BCC" w:rsidP="00BF6BCC">
            <w:pPr>
              <w:snapToGrid w:val="0"/>
              <w:jc w:val="center"/>
              <w:rPr>
                <w:i/>
                <w:iCs/>
              </w:rPr>
            </w:pPr>
            <w:r w:rsidRPr="002C7133">
              <w:rPr>
                <w:i/>
                <w:iCs/>
              </w:rPr>
              <w:t>Критерии и показатели</w:t>
            </w:r>
          </w:p>
        </w:tc>
        <w:tc>
          <w:tcPr>
            <w:tcW w:w="907" w:type="dxa"/>
          </w:tcPr>
          <w:p w:rsidR="00BF6BCC" w:rsidRPr="002C7133" w:rsidRDefault="00BF6BCC" w:rsidP="00BF6BCC">
            <w:pPr>
              <w:snapToGrid w:val="0"/>
              <w:jc w:val="center"/>
              <w:rPr>
                <w:i/>
                <w:iCs/>
              </w:rPr>
            </w:pPr>
            <w:r w:rsidRPr="002C7133">
              <w:rPr>
                <w:i/>
                <w:iCs/>
              </w:rPr>
              <w:t>Баллы</w:t>
            </w:r>
          </w:p>
        </w:tc>
        <w:tc>
          <w:tcPr>
            <w:tcW w:w="6773" w:type="dxa"/>
          </w:tcPr>
          <w:p w:rsidR="00BF6BCC" w:rsidRPr="002C7133" w:rsidRDefault="00BF6BCC" w:rsidP="00BF6BCC">
            <w:pPr>
              <w:snapToGrid w:val="0"/>
              <w:jc w:val="center"/>
              <w:rPr>
                <w:i/>
                <w:iCs/>
              </w:rPr>
            </w:pPr>
            <w:r w:rsidRPr="002C7133">
              <w:rPr>
                <w:i/>
                <w:iCs/>
              </w:rPr>
              <w:t>Наличие подтверждающих документов в портфолио</w:t>
            </w:r>
          </w:p>
        </w:tc>
        <w:tc>
          <w:tcPr>
            <w:tcW w:w="2040" w:type="dxa"/>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2761" w:type="dxa"/>
            <w:gridSpan w:val="4"/>
          </w:tcPr>
          <w:p w:rsidR="00BF6BCC" w:rsidRPr="002C7133" w:rsidRDefault="00BF6BCC" w:rsidP="00BF6BCC">
            <w:pPr>
              <w:snapToGrid w:val="0"/>
              <w:rPr>
                <w:b/>
              </w:rPr>
            </w:pPr>
            <w:r w:rsidRPr="002C7133">
              <w:rPr>
                <w:b/>
              </w:rPr>
              <w:t xml:space="preserve">1.  Результаты освоения обучающимися, воспитанниками образовательных программ и показатели динамики их достижений </w:t>
            </w: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040" w:type="dxa"/>
          </w:tcPr>
          <w:p w:rsidR="00BF6BCC" w:rsidRPr="002C7133" w:rsidRDefault="00BF6BCC" w:rsidP="00BF6BCC">
            <w:pPr>
              <w:snapToGrid w:val="0"/>
              <w:rPr>
                <w:iCs/>
                <w:sz w:val="20"/>
                <w:szCs w:val="20"/>
              </w:rPr>
            </w:pPr>
            <w:r w:rsidRPr="002C7133">
              <w:rPr>
                <w:iCs/>
                <w:sz w:val="20"/>
                <w:szCs w:val="20"/>
              </w:rPr>
              <w:t xml:space="preserve">данные за </w:t>
            </w:r>
            <w:proofErr w:type="spellStart"/>
            <w:r w:rsidRPr="002C7133">
              <w:rPr>
                <w:iCs/>
                <w:sz w:val="20"/>
                <w:szCs w:val="20"/>
              </w:rPr>
              <w:t>межаттестационный</w:t>
            </w:r>
            <w:proofErr w:type="spellEnd"/>
            <w:r w:rsidRPr="002C7133">
              <w:rPr>
                <w:iCs/>
                <w:sz w:val="20"/>
                <w:szCs w:val="20"/>
              </w:rPr>
              <w:t xml:space="preserve"> период</w:t>
            </w:r>
          </w:p>
        </w:tc>
      </w:tr>
      <w:tr w:rsidR="00BF6BCC" w:rsidRPr="002C7133" w:rsidTr="00BF6BCC">
        <w:trPr>
          <w:trHeight w:val="253"/>
        </w:trPr>
        <w:tc>
          <w:tcPr>
            <w:tcW w:w="1034" w:type="dxa"/>
          </w:tcPr>
          <w:p w:rsidR="00BF6BCC" w:rsidRPr="002C7133" w:rsidRDefault="00BF6BCC" w:rsidP="00BF6BCC">
            <w:pPr>
              <w:snapToGrid w:val="0"/>
            </w:pPr>
            <w:r w:rsidRPr="002C7133">
              <w:t>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Зачисление спортсменов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Копии документов, подтверждающих перевод спортсменов на этапы спортивной подготовки, зачисление в команды мастеров.</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ССМ (3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20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ВСМ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УОР (3-4 чел.), учреждения, являющиеся базой для подготовки спортивных сборных команд по различным видам спорта в </w:t>
            </w:r>
            <w:r w:rsidRPr="002C7133">
              <w:rPr>
                <w:rFonts w:eastAsia="Calibri"/>
                <w:color w:val="000001"/>
              </w:rPr>
              <w:br/>
              <w:t>Санкт-Петербурге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22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1-2 лига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23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rPr>
                <w:color w:val="000001"/>
              </w:rPr>
              <w:t>1.1.5.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 команды мастеров высшей лиги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24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w:t>
            </w:r>
          </w:p>
        </w:tc>
        <w:tc>
          <w:tcPr>
            <w:tcW w:w="4047" w:type="dxa"/>
          </w:tcPr>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rPr>
              <w:t xml:space="preserve">Результаты участия обучающихся в </w:t>
            </w:r>
            <w:r w:rsidRPr="002C7133">
              <w:rPr>
                <w:rFonts w:eastAsia="Calibri"/>
                <w:color w:val="000001"/>
              </w:rPr>
              <w:t>соревнованиях</w:t>
            </w:r>
            <w:proofErr w:type="gramEnd"/>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25 </w:t>
            </w:r>
          </w:p>
        </w:tc>
        <w:tc>
          <w:tcPr>
            <w:tcW w:w="6773" w:type="dxa"/>
          </w:tcPr>
          <w:p w:rsidR="00BF6BCC" w:rsidRPr="002C7133" w:rsidRDefault="00BF6BCC" w:rsidP="00BF6BCC">
            <w:pPr>
              <w:snapToGrid w:val="0"/>
              <w:jc w:val="both"/>
              <w:rPr>
                <w:color w:val="000001"/>
              </w:rPr>
            </w:pPr>
          </w:p>
        </w:tc>
        <w:tc>
          <w:tcPr>
            <w:tcW w:w="2040" w:type="dxa"/>
          </w:tcPr>
          <w:p w:rsidR="00BF6BCC" w:rsidRPr="002C7133" w:rsidRDefault="00BF6BCC" w:rsidP="00BF6BCC">
            <w:pPr>
              <w:snapToGrid w:val="0"/>
              <w:rPr>
                <w:rFonts w:eastAsia="Calibri"/>
              </w:rPr>
            </w:pPr>
          </w:p>
        </w:tc>
      </w:tr>
      <w:tr w:rsidR="00BF6BCC" w:rsidRPr="002C7133" w:rsidTr="00BF6BCC">
        <w:trPr>
          <w:trHeight w:val="253"/>
        </w:trPr>
        <w:tc>
          <w:tcPr>
            <w:tcW w:w="1034" w:type="dxa"/>
          </w:tcPr>
          <w:p w:rsidR="00BF6BCC" w:rsidRPr="002C7133" w:rsidRDefault="00BF6BCC" w:rsidP="00BF6BCC">
            <w:pPr>
              <w:snapToGrid w:val="0"/>
            </w:pPr>
            <w:r w:rsidRPr="002C7133">
              <w:lastRenderedPageBreak/>
              <w:t>1.2.2.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w:t>
            </w:r>
          </w:p>
        </w:tc>
        <w:tc>
          <w:tcPr>
            <w:tcW w:w="4047" w:type="dxa"/>
          </w:tcPr>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color w:val="000001"/>
              </w:rPr>
              <w:t>Зональные соревнования (спортивные соревнования, проводимые по территориальному принципу (среди спортивных сборных команд субъектов Российской Федерации), при участии сильнейших спортсменов (спортивных команд), как без ограничения верхней границы возраста, так и в возрастных группах в соответствии с ЕВКС, являющиеся отборочными к чемпионатам и первенствам соответственно, если в таких соревнованиях принимают участие спортивные сборные команды субъектов Российской Федерации, представляющие два и более федеральных</w:t>
            </w:r>
            <w:proofErr w:type="gramEnd"/>
            <w:r w:rsidRPr="002C7133">
              <w:rPr>
                <w:rFonts w:eastAsia="Calibri"/>
                <w:color w:val="000001"/>
              </w:rPr>
              <w:t xml:space="preserve"> округа Российской Федерации</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t>1.3.3.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lastRenderedPageBreak/>
              <w:t>1.3.4.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33</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81</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Всероссийские соревнования: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Спартакиада спортивных школ</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35 </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36</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37</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России, юноши, девушки, спартакиада учащихся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3 место </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85</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1.4.8.</w:t>
            </w:r>
          </w:p>
        </w:tc>
        <w:tc>
          <w:tcPr>
            <w:tcW w:w="4047" w:type="dxa"/>
          </w:tcPr>
          <w:p w:rsidR="00BF6BCC" w:rsidRPr="002C7133" w:rsidRDefault="00BF6BCC" w:rsidP="00BF6BCC">
            <w:pPr>
              <w:widowControl w:val="0"/>
              <w:autoSpaceDE w:val="0"/>
              <w:autoSpaceDN w:val="0"/>
              <w:adjustRightInd w:val="0"/>
              <w:rPr>
                <w:rFonts w:eastAsia="Calibri"/>
                <w:b/>
                <w:color w:val="000001"/>
              </w:rPr>
            </w:pPr>
            <w:r w:rsidRPr="002C7133">
              <w:rPr>
                <w:rFonts w:eastAsia="Calibri"/>
                <w:color w:val="000001"/>
              </w:rPr>
              <w:t>Первенство России, юниоры, юниорки, спартакиада молодежи,</w:t>
            </w:r>
            <w:r w:rsidRPr="002C7133">
              <w:rPr>
                <w:rFonts w:eastAsia="Calibri"/>
                <w:bCs/>
                <w:iCs/>
                <w:color w:val="000000"/>
              </w:rPr>
              <w:t xml:space="preserve"> </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38</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lastRenderedPageBreak/>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lastRenderedPageBreak/>
              <w:t>39</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1.4.10.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России</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8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7 место</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1.4.19.</w:t>
            </w:r>
          </w:p>
          <w:p w:rsidR="00BF6BCC" w:rsidRPr="002C7133" w:rsidRDefault="00BF6BCC" w:rsidP="00BF6BCC">
            <w:pPr>
              <w:snapToGrid w:val="0"/>
              <w:jc w:val="both"/>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color w:val="000001"/>
              </w:rPr>
              <w:t xml:space="preserve">Международные </w:t>
            </w:r>
            <w:r w:rsidRPr="002C7133">
              <w:rPr>
                <w:rFonts w:eastAsia="Calibri"/>
              </w:rPr>
              <w:t>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(работа со спортсменом не менее четырех лет независимо от этапа спортивной подготовки)</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2C7133" w:rsidRDefault="00BF6BCC" w:rsidP="00BF6BCC">
            <w:pPr>
              <w:snapToGrid w:val="0"/>
            </w:pPr>
            <w:r w:rsidRPr="002C7133">
              <w:lastRenderedPageBreak/>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1.5.1.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1.5.16.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8"/>
                <w:szCs w:val="18"/>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rPr>
              <w:t>Международные 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(непосредственная подготовка спортсмена к указанным соревнованиям не менее 2 лет)</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E917CB" w:rsidRDefault="00BF6BCC" w:rsidP="00BF6BCC">
            <w:pPr>
              <w:snapToGrid w:val="0"/>
            </w:pPr>
            <w:r w:rsidRPr="002C7133">
              <w:t>Документы (копии приказов), подтверждающие роль педагогического работника в подготовке спортсменов, за</w:t>
            </w:r>
            <w:r>
              <w:t>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111 </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1.6.6.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 (участие)</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 (участие)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Почетное спортивное звание «Заслуженный тренер»</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120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Копия удостоверения, заверенная работодателем, архивная справка подтверждающая факт присвоения почетного спортивного звания</w:t>
            </w:r>
          </w:p>
        </w:tc>
        <w:tc>
          <w:tcPr>
            <w:tcW w:w="2040" w:type="dxa"/>
          </w:tcPr>
          <w:p w:rsidR="00BF6BCC" w:rsidRPr="002C7133" w:rsidRDefault="00BF6BCC" w:rsidP="00BF6BCC">
            <w:pPr>
              <w:snapToGrid w:val="0"/>
              <w:jc w:val="center"/>
            </w:pPr>
          </w:p>
        </w:tc>
      </w:tr>
      <w:tr w:rsidR="00BF6BCC" w:rsidRPr="002C7133" w:rsidTr="00BF6BCC">
        <w:trPr>
          <w:trHeight w:val="253"/>
        </w:trPr>
        <w:tc>
          <w:tcPr>
            <w:tcW w:w="14801" w:type="dxa"/>
            <w:gridSpan w:val="5"/>
          </w:tcPr>
          <w:p w:rsidR="00BF6BCC" w:rsidRPr="002C7133" w:rsidRDefault="00BF6BCC" w:rsidP="00BF6BCC">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2.1.</w:t>
            </w:r>
          </w:p>
        </w:tc>
        <w:tc>
          <w:tcPr>
            <w:tcW w:w="4047" w:type="dxa"/>
          </w:tcPr>
          <w:p w:rsidR="00BF6BCC" w:rsidRPr="002C7133" w:rsidRDefault="00BF6BCC" w:rsidP="00BF6BCC">
            <w:pPr>
              <w:rPr>
                <w:color w:val="000001"/>
              </w:rPr>
            </w:pPr>
            <w:r w:rsidRPr="002C7133">
              <w:t>Наличие опубликованных собственных методических разработок, имеющих соответствующий гриф и выходные данные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rPr>
              <w:t>Интернет-публикации</w:t>
            </w:r>
            <w:proofErr w:type="gramEnd"/>
            <w:r w:rsidRPr="002C7133">
              <w:rPr>
                <w:rFonts w:eastAsia="Calibri"/>
              </w:rPr>
              <w:t xml:space="preserve">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2.2.</w:t>
            </w:r>
          </w:p>
        </w:tc>
        <w:tc>
          <w:tcPr>
            <w:tcW w:w="4047" w:type="dxa"/>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Pr>
              <w:rPr>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proofErr w:type="gramStart"/>
            <w:r w:rsidRPr="002C7133">
              <w:rPr>
                <w:rFonts w:eastAsia="Calibri"/>
              </w:rPr>
              <w:t>Интернет-публикации</w:t>
            </w:r>
            <w:proofErr w:type="gramEnd"/>
            <w:r w:rsidRPr="002C7133">
              <w:rPr>
                <w:rFonts w:eastAsia="Calibri"/>
              </w:rPr>
              <w:t xml:space="preserve">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2.3.</w:t>
            </w:r>
          </w:p>
        </w:tc>
        <w:tc>
          <w:tcPr>
            <w:tcW w:w="4047" w:type="dxa"/>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мастер-класса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snapToGrid w:val="0"/>
              <w:rPr>
                <w:color w:val="000001"/>
              </w:rPr>
            </w:pPr>
            <w:r w:rsidRPr="002C7133">
              <w:t>Конспект, лист регистрации</w:t>
            </w:r>
            <w:r w:rsidRPr="002C7133">
              <w:rPr>
                <w:iCs/>
              </w:rPr>
              <w:t xml:space="preserve"> </w:t>
            </w:r>
            <w:r w:rsidRPr="002C7133">
              <w:t>присутствующих на занятии,</w:t>
            </w:r>
            <w:r w:rsidRPr="002C7133">
              <w:rPr>
                <w:iCs/>
              </w:rPr>
              <w:t xml:space="preserve"> заверенный </w:t>
            </w:r>
            <w:r w:rsidRPr="002C7133">
              <w:t>работодателем, отзыв инструктора-методиста учреждения дополнительного образования детей.</w:t>
            </w: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rPr>
              <w:t>Результативность участия в профессиональных конкурсах, смотрах, имеющих официальный статус</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snapToGrid w:val="0"/>
            </w:pPr>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2.5.</w:t>
            </w:r>
          </w:p>
        </w:tc>
        <w:tc>
          <w:tcPr>
            <w:tcW w:w="4047" w:type="dxa"/>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widowControl w:val="0"/>
              <w:autoSpaceDE w:val="0"/>
              <w:autoSpaceDN w:val="0"/>
              <w:adjustRightInd w:val="0"/>
              <w:rPr>
                <w:rFonts w:eastAsia="Calibri"/>
                <w:color w:val="000001"/>
              </w:rPr>
            </w:pPr>
            <w:r w:rsidRPr="002C7133">
              <w:rPr>
                <w:rFonts w:eastAsia="Calibri"/>
              </w:rPr>
              <w:lastRenderedPageBreak/>
              <w:t>обоснованных жалоб от участников образовательного процесса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lastRenderedPageBreak/>
              <w:t>- 60</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iCs/>
              </w:rPr>
              <w:t xml:space="preserve">Справка </w:t>
            </w:r>
            <w:r w:rsidRPr="002C7133">
              <w:rPr>
                <w:rFonts w:eastAsia="Calibri"/>
              </w:rPr>
              <w:t>работодателя</w:t>
            </w:r>
          </w:p>
        </w:tc>
        <w:tc>
          <w:tcPr>
            <w:tcW w:w="2040" w:type="dxa"/>
          </w:tcPr>
          <w:p w:rsidR="00BF6BCC" w:rsidRPr="002C7133" w:rsidRDefault="00BF6BCC" w:rsidP="00BF6BCC">
            <w:pPr>
              <w:snapToGrid w:val="0"/>
              <w:rPr>
                <w:sz w:val="20"/>
                <w:szCs w:val="20"/>
              </w:rPr>
            </w:pPr>
            <w:r w:rsidRPr="002C7133">
              <w:rPr>
                <w:sz w:val="20"/>
                <w:szCs w:val="20"/>
              </w:rPr>
              <w:t xml:space="preserve">В период прохождения </w:t>
            </w:r>
            <w:r w:rsidRPr="002C7133">
              <w:rPr>
                <w:sz w:val="20"/>
                <w:szCs w:val="20"/>
              </w:rPr>
              <w:lastRenderedPageBreak/>
              <w:t>аттестации</w:t>
            </w:r>
          </w:p>
        </w:tc>
      </w:tr>
      <w:tr w:rsidR="00BF6BCC" w:rsidRPr="002C7133" w:rsidTr="00BF6BCC">
        <w:trPr>
          <w:trHeight w:val="253"/>
        </w:trPr>
        <w:tc>
          <w:tcPr>
            <w:tcW w:w="14801" w:type="dxa"/>
            <w:gridSpan w:val="5"/>
          </w:tcPr>
          <w:p w:rsidR="00BF6BCC" w:rsidRPr="002C7133" w:rsidRDefault="00BF6BCC" w:rsidP="00BF6BCC">
            <w:pPr>
              <w:snapToGrid w:val="0"/>
              <w:jc w:val="both"/>
            </w:pPr>
            <w:r w:rsidRPr="002C7133">
              <w:rPr>
                <w:b/>
              </w:rPr>
              <w:lastRenderedPageBreak/>
              <w:t>3. Критерии и показатели, дающие дополнительные баллы</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3.1.</w:t>
            </w:r>
          </w:p>
        </w:tc>
        <w:tc>
          <w:tcPr>
            <w:tcW w:w="4047" w:type="dxa"/>
          </w:tcPr>
          <w:p w:rsidR="00BF6BCC" w:rsidRPr="002C7133" w:rsidRDefault="00BF6BCC" w:rsidP="00BF6BCC">
            <w:pPr>
              <w:snapToGrid w:val="0"/>
            </w:pPr>
            <w:r w:rsidRPr="002C7133">
              <w:t>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3.2.</w:t>
            </w:r>
          </w:p>
        </w:tc>
        <w:tc>
          <w:tcPr>
            <w:tcW w:w="4047" w:type="dxa"/>
          </w:tcPr>
          <w:p w:rsidR="00BF6BCC" w:rsidRPr="002C7133" w:rsidRDefault="00BF6BCC" w:rsidP="00BF6BCC">
            <w:pPr>
              <w:snapToGrid w:val="0"/>
            </w:pPr>
            <w:r w:rsidRPr="002C7133">
              <w:t>Почетные 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3.3.</w:t>
            </w:r>
          </w:p>
        </w:tc>
        <w:tc>
          <w:tcPr>
            <w:tcW w:w="4047" w:type="dxa"/>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jc w:val="both"/>
            </w:pPr>
            <w:r w:rsidRPr="002C7133">
              <w:rPr>
                <w:b/>
              </w:rPr>
              <w:t>Общее количество баллов:</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jc w:val="cente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1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20-52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80-120</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2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 и более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4 и более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22-72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84 и более </w:t>
            </w:r>
          </w:p>
        </w:tc>
      </w:tr>
    </w:tbl>
    <w:p w:rsidR="00BF6BCC" w:rsidRPr="002C7133" w:rsidRDefault="00BF6BCC" w:rsidP="00BF6BCC">
      <w:pPr>
        <w:shd w:val="clear" w:color="auto" w:fill="FFFFFF"/>
        <w:spacing w:line="274" w:lineRule="exact"/>
        <w:ind w:right="482"/>
        <w:rPr>
          <w:b/>
        </w:rPr>
      </w:pPr>
    </w:p>
    <w:p w:rsidR="00BF6BCC" w:rsidRPr="002C7133" w:rsidRDefault="00BF6BCC" w:rsidP="00BF6BCC">
      <w:pP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shd w:val="clear" w:color="auto" w:fill="FFFFFF"/>
        <w:spacing w:line="274" w:lineRule="exact"/>
        <w:ind w:right="482"/>
        <w:jc w:val="center"/>
        <w:rPr>
          <w:b/>
          <w:bCs/>
          <w:spacing w:val="-4"/>
        </w:rPr>
      </w:pPr>
      <w:r w:rsidRPr="002C7133">
        <w:rPr>
          <w:b/>
          <w:bCs/>
          <w:spacing w:val="-4"/>
        </w:rPr>
        <w:lastRenderedPageBreak/>
        <w:t>ФОРМА 7</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pPr>
      <w:r w:rsidRPr="002C7133">
        <w:rPr>
          <w:b/>
        </w:rPr>
        <w:t>инструктора-методиста учреждения физкультурно-спортивной направленности</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rPr>
          <w:sz w:val="22"/>
          <w:szCs w:val="22"/>
        </w:rPr>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rPr>
          <w:sz w:val="22"/>
          <w:szCs w:val="22"/>
        </w:rPr>
        <w:t xml:space="preserve">                                                                                                                                                              (дата проведения экспертизы)</w:t>
      </w:r>
    </w:p>
    <w:p w:rsidR="00BF6BCC" w:rsidRPr="002C7133" w:rsidRDefault="00BF6BCC" w:rsidP="00BF6BCC">
      <w:pPr>
        <w:rPr>
          <w:sz w:val="22"/>
          <w:szCs w:val="22"/>
        </w:rPr>
      </w:pPr>
    </w:p>
    <w:tbl>
      <w:tblPr>
        <w:tblW w:w="14981" w:type="dxa"/>
        <w:tblInd w:w="67" w:type="dxa"/>
        <w:tblLayout w:type="fixed"/>
        <w:tblLook w:val="0000" w:firstRow="0" w:lastRow="0" w:firstColumn="0" w:lastColumn="0" w:noHBand="0" w:noVBand="0"/>
      </w:tblPr>
      <w:tblGrid>
        <w:gridCol w:w="841"/>
        <w:gridCol w:w="47"/>
        <w:gridCol w:w="4193"/>
        <w:gridCol w:w="907"/>
        <w:gridCol w:w="7013"/>
        <w:gridCol w:w="198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Результативность</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Разработка, внедрение, анализ исполнения, корректировка дополнительных общеобразовательных программ в области физической культуры и спорта, реализуемых (планируемых к реализации) образовательной организацией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 xml:space="preserve">В </w:t>
            </w:r>
            <w:proofErr w:type="spellStart"/>
            <w:r w:rsidRPr="002C7133">
              <w:rPr>
                <w:spacing w:val="-4"/>
                <w:sz w:val="20"/>
                <w:szCs w:val="20"/>
              </w:rPr>
              <w:t>межаттестационный</w:t>
            </w:r>
            <w:proofErr w:type="spellEnd"/>
            <w:r w:rsidRPr="002C7133">
              <w:rPr>
                <w:spacing w:val="4"/>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pPr>
            <w:r w:rsidRPr="002C7133">
              <w:t>Разработка, внедрение, анализ исполнения, корректировка программ спортивной подготовки, реализуемых (планируемых к реализации) образовательной организацией</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работы по повышению квалификации педагогических работников учреждения (курсы повышения квалификации, аттестация, переподготовка)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Организация работы по проведению открытых занятий, мастер-классов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Конспект, лист регистрации, отзыв (видеоматериал)</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межаттестационныйпериод</w:t>
            </w:r>
            <w:proofErr w:type="spellEnd"/>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Методическая поддержка инициатив и достижений педагогов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rPr>
                <w:spacing w:val="-6"/>
              </w:rPr>
            </w:pPr>
            <w:r w:rsidRPr="002C7133">
              <w:rPr>
                <w:spacing w:val="-6"/>
              </w:rPr>
              <w:t xml:space="preserve">Организация мониторинга образовательной и тренировочной деятельности </w:t>
            </w:r>
          </w:p>
          <w:p w:rsidR="00BF6BCC" w:rsidRPr="002C7133" w:rsidRDefault="00BF6BCC" w:rsidP="00BF6BCC">
            <w:pPr>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и  копия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Ведение статистического учета результатов работы учреждения (отделения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105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Разработка календарного плана физкультурных мероприятий и спортивных мероприятий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Организация и разработка документации по проведению соревнований, участие в проведении соревнований</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и  копия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Аналитические справки посещения занятий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Справки,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плана методической работы организации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План, заверенный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r>
              <w:t>2</w:t>
            </w:r>
            <w:r w:rsidRPr="002C7133">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spacing w:val="-6"/>
              </w:rPr>
            </w:pPr>
            <w:r w:rsidRPr="002C7133">
              <w:rPr>
                <w:spacing w:val="-6"/>
              </w:rPr>
              <w:t>Наличие административных взысканий,</w:t>
            </w:r>
          </w:p>
          <w:p w:rsidR="00BF6BCC" w:rsidRPr="002C7133" w:rsidRDefault="00BF6BCC" w:rsidP="00BF6BCC">
            <w:pPr>
              <w:rPr>
                <w:spacing w:val="-6"/>
              </w:rPr>
            </w:pPr>
            <w:r w:rsidRPr="002C7133">
              <w:rPr>
                <w:spacing w:val="-6"/>
              </w:rPr>
              <w:t>обоснованных жалоб от участников образовательного процесса</w:t>
            </w:r>
          </w:p>
          <w:p w:rsidR="00BF6BCC" w:rsidRPr="002C7133" w:rsidRDefault="00BF6BCC" w:rsidP="00BF6BCC">
            <w:pPr>
              <w:jc w:val="both"/>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работодателя.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jc w:val="center"/>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собственных методических разработок</w:t>
            </w:r>
            <w:r w:rsidRPr="002C7133">
              <w:rPr>
                <w:u w:val="single"/>
              </w:rPr>
              <w:t xml:space="preserve"> </w:t>
            </w:r>
            <w:r w:rsidRPr="002C7133">
              <w:t>(уровень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 xml:space="preserve">Указываются методические разработки, изданные в </w:t>
            </w:r>
            <w:proofErr w:type="spellStart"/>
            <w:r w:rsidRPr="002C7133">
              <w:rPr>
                <w:spacing w:val="-4"/>
                <w:sz w:val="20"/>
                <w:szCs w:val="20"/>
              </w:rPr>
              <w:t>межаттестационный</w:t>
            </w:r>
            <w:proofErr w:type="spellEnd"/>
            <w:r w:rsidRPr="002C7133">
              <w:rPr>
                <w:spacing w:val="-4"/>
                <w:sz w:val="20"/>
                <w:szCs w:val="20"/>
              </w:rPr>
              <w:t xml:space="preserve"> </w:t>
            </w:r>
            <w:r w:rsidRPr="002C7133">
              <w:rPr>
                <w:spacing w:val="-4"/>
                <w:sz w:val="20"/>
                <w:szCs w:val="20"/>
              </w:rPr>
              <w:lastRenderedPageBreak/>
              <w:t>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статей, научных публикаций, имеющих соответствующий гриф и выходные данные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Проведение обучающих мероприятий для педагогических кадров (конференции, семинары, тематические консультации)</w:t>
            </w:r>
          </w:p>
          <w:p w:rsidR="00BF6BCC" w:rsidRPr="002C7133" w:rsidRDefault="00BF6BCC" w:rsidP="00BF6BCC"/>
          <w:p w:rsidR="00BF6BCC" w:rsidRPr="002C7133" w:rsidRDefault="00BF6BCC" w:rsidP="00BF6BCC">
            <w:r w:rsidRPr="002C7133">
              <w:t>уровень образовательного учреждения</w:t>
            </w:r>
          </w:p>
          <w:p w:rsidR="00BF6BCC" w:rsidRPr="002C7133" w:rsidRDefault="00BF6BCC" w:rsidP="00BF6BCC"/>
          <w:p w:rsidR="00BF6BCC" w:rsidRPr="002C7133" w:rsidRDefault="00BF6BCC" w:rsidP="00BF6BCC">
            <w:r w:rsidRPr="002C7133">
              <w:t xml:space="preserve">городской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rPr>
                <w:b/>
                <w:iCs/>
              </w:rPr>
            </w:pPr>
            <w:r w:rsidRPr="002C7133">
              <w:rPr>
                <w:b/>
                <w:iCs/>
              </w:rPr>
              <w:t>количество баллов по показателям суммируются, но не более 3 мероприятий.</w:t>
            </w:r>
          </w:p>
          <w:p w:rsidR="00BF6BCC" w:rsidRPr="002C7133" w:rsidRDefault="00BF6BCC" w:rsidP="00BF6BCC"/>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spacing w:val="-2"/>
              </w:rPr>
            </w:pPr>
            <w:r w:rsidRPr="002C7133">
              <w:rPr>
                <w:spacing w:val="-2"/>
              </w:rPr>
              <w:t>Общественная активность методиста: участие в различных комиссиях, творческих группах</w:t>
            </w:r>
          </w:p>
          <w:p w:rsidR="00BF6BCC" w:rsidRPr="002C7133" w:rsidRDefault="00BF6BCC" w:rsidP="00BF6BCC">
            <w:pPr>
              <w:snapToGrid w:val="0"/>
              <w:rPr>
                <w:spacing w:val="-2"/>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Справка,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rPr>
                <w:iCs/>
              </w:rPr>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Стаж работы по направлению «физическая культура и спорт»</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 года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5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свыше 7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Вне зависимости от года получения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Почетные 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 за успехи в профессиональной деятельности:</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Pr>
        <w:rPr>
          <w:sz w:val="22"/>
          <w:szCs w:val="22"/>
        </w:rPr>
      </w:pPr>
    </w:p>
    <w:p w:rsidR="00BF6BCC" w:rsidRPr="002C7133" w:rsidRDefault="00BF6BCC" w:rsidP="00BF6BCC">
      <w:pPr>
        <w:rPr>
          <w:sz w:val="22"/>
          <w:szCs w:val="22"/>
        </w:rPr>
      </w:pPr>
      <w:r w:rsidRPr="002C7133">
        <w:rPr>
          <w:sz w:val="22"/>
          <w:szCs w:val="22"/>
        </w:rPr>
        <w:t>* Владение навыками  пользователя ПК обязательно.</w:t>
      </w:r>
    </w:p>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rPr>
          <w:sz w:val="22"/>
          <w:szCs w:val="22"/>
        </w:rPr>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p w:rsidR="00BF6BCC" w:rsidRPr="002C7133" w:rsidRDefault="00BF6BCC" w:rsidP="00BF6BCC">
      <w:pPr>
        <w:spacing w:line="360" w:lineRule="auto"/>
        <w:ind w:left="360" w:right="1"/>
        <w:jc w:val="both"/>
        <w:rPr>
          <w:b/>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1 и 2 разделов</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10</w:t>
            </w:r>
            <w:r w:rsidRPr="002C7133">
              <w:rPr>
                <w:rFonts w:eastAsia="Calibri"/>
                <w:color w:val="000001"/>
              </w:rPr>
              <w:t>0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13</w:t>
            </w:r>
            <w:r w:rsidRPr="002C7133">
              <w:rPr>
                <w:rFonts w:eastAsia="Calibri"/>
                <w:color w:val="000001"/>
              </w:rPr>
              <w:t>0 и более</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0-15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4 (учитывается лучший результат, баллы не суммируются)</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110</w:t>
            </w:r>
            <w:r w:rsidRPr="002C7133">
              <w:rPr>
                <w:rFonts w:eastAsia="Calibri"/>
                <w:color w:val="000001"/>
              </w:rPr>
              <w:t xml:space="preserve">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14</w:t>
            </w:r>
            <w:r w:rsidRPr="002C7133">
              <w:rPr>
                <w:rFonts w:eastAsia="Calibri"/>
                <w:color w:val="000001"/>
              </w:rPr>
              <w:t>0 и более</w:t>
            </w:r>
          </w:p>
        </w:tc>
      </w:tr>
    </w:tbl>
    <w:p w:rsidR="00BF6BCC" w:rsidRPr="002C7133" w:rsidRDefault="00BF6BCC" w:rsidP="00BF6BCC">
      <w:pPr>
        <w:shd w:val="clear" w:color="auto" w:fill="FFFFFF"/>
        <w:spacing w:line="274" w:lineRule="exact"/>
        <w:ind w:right="482"/>
        <w:jc w:val="center"/>
        <w:rPr>
          <w:b/>
        </w:rPr>
      </w:pPr>
    </w:p>
    <w:p w:rsidR="00BF6BCC" w:rsidRPr="002C7133" w:rsidRDefault="00BF6BCC" w:rsidP="00BF6BCC">
      <w:pPr>
        <w:spacing w:line="360" w:lineRule="auto"/>
        <w:ind w:left="360" w:right="1"/>
        <w:jc w:val="both"/>
        <w:rPr>
          <w:b/>
          <w:bCs/>
        </w:rPr>
      </w:pPr>
    </w:p>
    <w:p w:rsidR="00BF6BCC" w:rsidRPr="002C7133" w:rsidRDefault="00BF6BCC" w:rsidP="00BF6BCC">
      <w:pPr>
        <w:rPr>
          <w:b/>
          <w:bCs/>
          <w:spacing w:val="-4"/>
        </w:r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jc w:val="center"/>
        <w:rPr>
          <w:b/>
        </w:rPr>
      </w:pPr>
      <w:r w:rsidRPr="002C7133">
        <w:rPr>
          <w:b/>
        </w:rPr>
        <w:lastRenderedPageBreak/>
        <w:t>ФОРМА 8</w:t>
      </w:r>
    </w:p>
    <w:p w:rsidR="00BF6BCC" w:rsidRDefault="00BF6BCC" w:rsidP="00BF6BCC">
      <w:pPr>
        <w:rPr>
          <w:b/>
        </w:rPr>
      </w:pPr>
    </w:p>
    <w:p w:rsidR="00BF6BCC" w:rsidRPr="00B96661" w:rsidRDefault="00BF6BCC" w:rsidP="00BF6BCC">
      <w:pPr>
        <w:jc w:val="center"/>
        <w:rPr>
          <w:b/>
        </w:rPr>
      </w:pPr>
      <w:r w:rsidRPr="00B96661">
        <w:rPr>
          <w:b/>
        </w:rPr>
        <w:t>Экспертное заключение об уровне профессиональной деятельности педагогического работника</w:t>
      </w:r>
    </w:p>
    <w:p w:rsidR="00BF6BCC" w:rsidRPr="00B96661" w:rsidRDefault="00BF6BCC" w:rsidP="00BF6BCC">
      <w:pPr>
        <w:jc w:val="center"/>
        <w:rPr>
          <w:b/>
        </w:rPr>
      </w:pPr>
      <w:r w:rsidRPr="00B96661">
        <w:rPr>
          <w:b/>
        </w:rPr>
        <w:t xml:space="preserve">профессиональных образовательных учреждений в сфере культуры и искусства, </w:t>
      </w:r>
    </w:p>
    <w:p w:rsidR="00BF6BCC" w:rsidRPr="00B96661" w:rsidRDefault="00BF6BCC" w:rsidP="00BF6BCC">
      <w:pPr>
        <w:jc w:val="center"/>
        <w:rPr>
          <w:b/>
        </w:rPr>
      </w:pPr>
      <w:r w:rsidRPr="00B96661">
        <w:rPr>
          <w:b/>
        </w:rPr>
        <w:t xml:space="preserve">в </w:t>
      </w:r>
      <w:proofErr w:type="gramStart"/>
      <w:r w:rsidRPr="00B96661">
        <w:rPr>
          <w:b/>
        </w:rPr>
        <w:t>отношении</w:t>
      </w:r>
      <w:proofErr w:type="gramEnd"/>
      <w:r w:rsidRPr="00B96661">
        <w:rPr>
          <w:b/>
        </w:rPr>
        <w:t xml:space="preserve"> которых функции учредителя осуществляет Комитет по культуре Санкт-Петербурга </w:t>
      </w:r>
    </w:p>
    <w:p w:rsidR="00BF6BCC" w:rsidRPr="00B96661" w:rsidRDefault="00BF6BCC" w:rsidP="00BF6BCC">
      <w:pPr>
        <w:jc w:val="center"/>
        <w:rPr>
          <w:b/>
        </w:rPr>
      </w:pPr>
      <w:r w:rsidRPr="00B96661">
        <w:rPr>
          <w:b/>
        </w:rPr>
        <w:t>(преподавателя, концертмейстера)</w:t>
      </w:r>
    </w:p>
    <w:p w:rsidR="00BF6BCC" w:rsidRPr="00B96661" w:rsidRDefault="00BF6BCC" w:rsidP="00BF6BCC">
      <w:pPr>
        <w:pBdr>
          <w:bottom w:val="single" w:sz="12" w:space="1" w:color="auto"/>
        </w:pBdr>
        <w:jc w:val="center"/>
        <w:rPr>
          <w:b/>
        </w:rPr>
      </w:pPr>
    </w:p>
    <w:p w:rsidR="00BF6BCC" w:rsidRPr="00B96661" w:rsidRDefault="00BF6BCC" w:rsidP="00BF6BCC">
      <w:pPr>
        <w:jc w:val="center"/>
      </w:pPr>
      <w:r w:rsidRPr="00B96661">
        <w:t xml:space="preserve">(Ф.И.О. </w:t>
      </w:r>
      <w:proofErr w:type="gramStart"/>
      <w:r w:rsidRPr="00B96661">
        <w:t>аттестуемого</w:t>
      </w:r>
      <w:proofErr w:type="gramEnd"/>
      <w:r w:rsidRPr="00B96661">
        <w:t>, место работы, должность)</w:t>
      </w:r>
    </w:p>
    <w:p w:rsidR="00BF6BCC" w:rsidRPr="0073230A" w:rsidRDefault="00BF6BCC" w:rsidP="00BF6BCC">
      <w:pPr>
        <w:jc w:val="both"/>
        <w:rPr>
          <w:sz w:val="16"/>
          <w:szCs w:val="16"/>
        </w:rPr>
      </w:pPr>
    </w:p>
    <w:p w:rsidR="00BF6BCC" w:rsidRPr="00B96661" w:rsidRDefault="00BF6BCC" w:rsidP="00BF6BCC">
      <w:pPr>
        <w:jc w:val="both"/>
      </w:pPr>
      <w:r w:rsidRPr="00B96661">
        <w:t>Эксперт: _________________________________________________________________________________________________________________</w:t>
      </w:r>
    </w:p>
    <w:p w:rsidR="00BF6BCC" w:rsidRPr="00B96661" w:rsidRDefault="00BF6BCC" w:rsidP="00BF6BCC">
      <w:pPr>
        <w:jc w:val="center"/>
      </w:pPr>
      <w:r w:rsidRPr="00B96661">
        <w:t>(Ф.И.О., место работы, должность эксперта)</w:t>
      </w:r>
    </w:p>
    <w:p w:rsidR="00BF6BCC" w:rsidRPr="00B96661" w:rsidRDefault="00BF6BCC" w:rsidP="00BF6BCC">
      <w:pPr>
        <w:jc w:val="both"/>
      </w:pPr>
      <w:r w:rsidRPr="00B96661">
        <w:t>Прове</w:t>
      </w:r>
      <w:proofErr w:type="gramStart"/>
      <w:r w:rsidRPr="00B96661">
        <w:t>л(</w:t>
      </w:r>
      <w:proofErr w:type="gramEnd"/>
      <w:r w:rsidRPr="00B96661">
        <w:t>а) экспертизу в форме анализа индивидуальной папки ___________________________________________________________________</w:t>
      </w:r>
    </w:p>
    <w:p w:rsidR="00BF6BCC" w:rsidRPr="00B96661" w:rsidRDefault="00BF6BCC" w:rsidP="00BF6BCC">
      <w:pPr>
        <w:jc w:val="center"/>
      </w:pPr>
      <w:r w:rsidRPr="00B96661">
        <w:t xml:space="preserve">                                                                                                                                   (дата проведения экспертизы)       </w:t>
      </w:r>
    </w:p>
    <w:tbl>
      <w:tblPr>
        <w:tblW w:w="14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97"/>
        <w:gridCol w:w="992"/>
        <w:gridCol w:w="4678"/>
        <w:gridCol w:w="2409"/>
      </w:tblGrid>
      <w:tr w:rsidR="00BF6BCC" w:rsidRPr="00B96661" w:rsidTr="00BF6BCC">
        <w:tc>
          <w:tcPr>
            <w:tcW w:w="675" w:type="dxa"/>
          </w:tcPr>
          <w:p w:rsidR="00BF6BCC" w:rsidRPr="00B96661" w:rsidRDefault="00BF6BCC" w:rsidP="00BF6BCC">
            <w:pPr>
              <w:jc w:val="center"/>
            </w:pPr>
            <w:r w:rsidRPr="00B96661">
              <w:t>№</w:t>
            </w:r>
          </w:p>
        </w:tc>
        <w:tc>
          <w:tcPr>
            <w:tcW w:w="6097" w:type="dxa"/>
          </w:tcPr>
          <w:p w:rsidR="00BF6BCC" w:rsidRPr="00B96661" w:rsidRDefault="00BF6BCC" w:rsidP="00BF6BCC">
            <w:pPr>
              <w:jc w:val="center"/>
            </w:pPr>
            <w:r w:rsidRPr="00B96661">
              <w:t>Критерии и показатели</w:t>
            </w:r>
          </w:p>
        </w:tc>
        <w:tc>
          <w:tcPr>
            <w:tcW w:w="992" w:type="dxa"/>
          </w:tcPr>
          <w:p w:rsidR="00BF6BCC" w:rsidRPr="00B96661" w:rsidRDefault="00BF6BCC" w:rsidP="00BF6BCC">
            <w:pPr>
              <w:jc w:val="center"/>
            </w:pPr>
            <w:r w:rsidRPr="00B96661">
              <w:t>Баллы</w:t>
            </w:r>
          </w:p>
        </w:tc>
        <w:tc>
          <w:tcPr>
            <w:tcW w:w="4678" w:type="dxa"/>
          </w:tcPr>
          <w:p w:rsidR="00BF6BCC" w:rsidRPr="00B96661" w:rsidRDefault="00BF6BCC" w:rsidP="00BF6BCC">
            <w:pPr>
              <w:jc w:val="center"/>
            </w:pPr>
            <w:r w:rsidRPr="00B96661">
              <w:t>Наличие подтверждающих документов индивидуальной папки</w:t>
            </w:r>
          </w:p>
        </w:tc>
        <w:tc>
          <w:tcPr>
            <w:tcW w:w="2409" w:type="dxa"/>
          </w:tcPr>
          <w:p w:rsidR="00BF6BCC" w:rsidRPr="00B96661" w:rsidRDefault="00BF6BCC" w:rsidP="00BF6BCC">
            <w:pPr>
              <w:jc w:val="center"/>
            </w:pPr>
            <w:r w:rsidRPr="00B96661">
              <w:t>Примечания</w:t>
            </w:r>
          </w:p>
        </w:tc>
      </w:tr>
      <w:tr w:rsidR="00BF6BCC" w:rsidRPr="00B96661" w:rsidTr="00BF6BCC">
        <w:tc>
          <w:tcPr>
            <w:tcW w:w="14851" w:type="dxa"/>
            <w:gridSpan w:val="5"/>
          </w:tcPr>
          <w:p w:rsidR="00BF6BCC" w:rsidRPr="00B96661" w:rsidRDefault="00BF6BCC" w:rsidP="00BF6BCC">
            <w:pPr>
              <w:rPr>
                <w:b/>
              </w:rPr>
            </w:pPr>
            <w:r w:rsidRPr="00B96661">
              <w:rPr>
                <w:b/>
              </w:rPr>
              <w:t xml:space="preserve">1. Результаты освоения </w:t>
            </w:r>
            <w:proofErr w:type="gramStart"/>
            <w:r w:rsidRPr="00B96661">
              <w:rPr>
                <w:b/>
              </w:rPr>
              <w:t>обучающимися</w:t>
            </w:r>
            <w:proofErr w:type="gramEnd"/>
            <w:r w:rsidRPr="00B96661">
              <w:rPr>
                <w:b/>
              </w:rPr>
              <w:t xml:space="preserve"> образовательных программ и показатели динамики их достижений</w:t>
            </w:r>
          </w:p>
        </w:tc>
      </w:tr>
      <w:tr w:rsidR="00BF6BCC" w:rsidRPr="00B96661" w:rsidTr="00BF6BCC">
        <w:tc>
          <w:tcPr>
            <w:tcW w:w="14851" w:type="dxa"/>
            <w:gridSpan w:val="5"/>
          </w:tcPr>
          <w:p w:rsidR="00BF6BCC" w:rsidRPr="0073230A" w:rsidRDefault="00BF6BCC" w:rsidP="00BF6BCC">
            <w:pPr>
              <w:rPr>
                <w:b/>
                <w:sz w:val="16"/>
                <w:szCs w:val="16"/>
              </w:rPr>
            </w:pPr>
          </w:p>
        </w:tc>
      </w:tr>
      <w:tr w:rsidR="00BF6BCC" w:rsidRPr="00B96661" w:rsidTr="00BF6BCC">
        <w:tc>
          <w:tcPr>
            <w:tcW w:w="675" w:type="dxa"/>
          </w:tcPr>
          <w:p w:rsidR="00BF6BCC" w:rsidRPr="00B96661" w:rsidRDefault="00BF6BCC" w:rsidP="00BF6BCC">
            <w:r w:rsidRPr="00B96661">
              <w:t>1.1</w:t>
            </w:r>
          </w:p>
        </w:tc>
        <w:tc>
          <w:tcPr>
            <w:tcW w:w="6097" w:type="dxa"/>
          </w:tcPr>
          <w:p w:rsidR="00BF6BCC" w:rsidRPr="00B96661" w:rsidRDefault="00BF6BCC" w:rsidP="00BF6BCC">
            <w:r w:rsidRPr="00B96661">
              <w:t>Реализация принципа преемственности обучения -</w:t>
            </w:r>
          </w:p>
          <w:p w:rsidR="00BF6BCC" w:rsidRPr="00B96661" w:rsidRDefault="00BF6BCC" w:rsidP="00BF6BCC">
            <w:pPr>
              <w:jc w:val="both"/>
            </w:pPr>
            <w:r w:rsidRPr="00B96661">
              <w:t>подготовка обучающегося к поступлению</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индивидуальных дисциплин</w:t>
            </w:r>
          </w:p>
          <w:p w:rsidR="00BF6BCC" w:rsidRPr="00B96661" w:rsidRDefault="00BF6BCC" w:rsidP="00BF6BCC">
            <w:pPr>
              <w:jc w:val="both"/>
            </w:pPr>
            <w:r w:rsidRPr="00B96661">
              <w:t>- концертмейстером индивидуальных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50 баллов </w:t>
            </w:r>
          </w:p>
        </w:tc>
      </w:tr>
      <w:tr w:rsidR="00BF6BCC" w:rsidRPr="00B96661" w:rsidTr="00BF6BCC">
        <w:tc>
          <w:tcPr>
            <w:tcW w:w="675" w:type="dxa"/>
          </w:tcPr>
          <w:p w:rsidR="00BF6BCC" w:rsidRPr="00B96661" w:rsidRDefault="00BF6BCC" w:rsidP="00BF6BCC">
            <w:r w:rsidRPr="00B96661">
              <w:t>1.2</w:t>
            </w:r>
          </w:p>
        </w:tc>
        <w:tc>
          <w:tcPr>
            <w:tcW w:w="6097" w:type="dxa"/>
          </w:tcPr>
          <w:p w:rsidR="00BF6BCC" w:rsidRPr="00B96661" w:rsidRDefault="00BF6BCC" w:rsidP="00BF6BCC">
            <w:r w:rsidRPr="00B96661">
              <w:t>Реализация принципа преемственности обучения -</w:t>
            </w:r>
            <w:r w:rsidRPr="00B96661">
              <w:br/>
              <w:t>подготовка преподавателем/концертмейстером</w:t>
            </w:r>
            <w:r w:rsidRPr="00B96661">
              <w:br/>
              <w:t xml:space="preserve">не менее трёх обучающихся к поступлению </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групповых дисциплин</w:t>
            </w:r>
          </w:p>
          <w:p w:rsidR="00BF6BCC" w:rsidRPr="00B96661" w:rsidRDefault="00BF6BCC" w:rsidP="00BF6BCC">
            <w:pPr>
              <w:jc w:val="both"/>
            </w:pPr>
            <w:r w:rsidRPr="00B96661">
              <w:t>- концертмейстером групповых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из расчёта </w:t>
            </w:r>
          </w:p>
          <w:p w:rsidR="00BF6BCC" w:rsidRPr="00B96661" w:rsidRDefault="00BF6BCC" w:rsidP="00BF6BCC">
            <w:pPr>
              <w:jc w:val="center"/>
              <w:rPr>
                <w:sz w:val="20"/>
                <w:szCs w:val="20"/>
              </w:rPr>
            </w:pPr>
            <w:r w:rsidRPr="00B96661">
              <w:rPr>
                <w:sz w:val="20"/>
                <w:szCs w:val="20"/>
              </w:rPr>
              <w:t>5 баллов за каждого последующего-</w:t>
            </w:r>
          </w:p>
          <w:p w:rsidR="00BF6BCC" w:rsidRPr="00B96661" w:rsidRDefault="00BF6BCC" w:rsidP="00BF6BCC">
            <w:pPr>
              <w:jc w:val="center"/>
              <w:rPr>
                <w:sz w:val="20"/>
                <w:szCs w:val="20"/>
              </w:rPr>
            </w:pPr>
            <w:r w:rsidRPr="00B96661">
              <w:rPr>
                <w:sz w:val="20"/>
                <w:szCs w:val="20"/>
              </w:rPr>
              <w:t>для преподавателей,</w:t>
            </w:r>
          </w:p>
          <w:p w:rsidR="00BF6BCC" w:rsidRPr="00B96661" w:rsidRDefault="00BF6BCC" w:rsidP="00BF6BCC">
            <w:pPr>
              <w:jc w:val="center"/>
              <w:rPr>
                <w:sz w:val="20"/>
                <w:szCs w:val="20"/>
              </w:rPr>
            </w:pPr>
            <w:r w:rsidRPr="00B96661">
              <w:rPr>
                <w:sz w:val="20"/>
                <w:szCs w:val="20"/>
              </w:rPr>
              <w:t>3 балла-</w:t>
            </w:r>
          </w:p>
          <w:p w:rsidR="00BF6BCC" w:rsidRPr="00B96661" w:rsidRDefault="00BF6BCC" w:rsidP="00BF6BCC">
            <w:pPr>
              <w:jc w:val="center"/>
              <w:rPr>
                <w:sz w:val="20"/>
                <w:szCs w:val="20"/>
              </w:rPr>
            </w:pPr>
            <w:r w:rsidRPr="00B96661">
              <w:rPr>
                <w:sz w:val="20"/>
                <w:szCs w:val="20"/>
              </w:rPr>
              <w:t>для концертмейстера,</w:t>
            </w:r>
          </w:p>
          <w:p w:rsidR="00BF6BCC" w:rsidRPr="00B96661" w:rsidRDefault="00BF6BCC" w:rsidP="00BF6BCC">
            <w:pPr>
              <w:jc w:val="center"/>
              <w:rPr>
                <w:sz w:val="20"/>
                <w:szCs w:val="20"/>
              </w:rPr>
            </w:pPr>
            <w:r w:rsidRPr="00B96661">
              <w:rPr>
                <w:sz w:val="20"/>
                <w:szCs w:val="20"/>
              </w:rPr>
              <w:t xml:space="preserve"> но не более 50 баллов</w:t>
            </w:r>
          </w:p>
        </w:tc>
      </w:tr>
      <w:tr w:rsidR="00BF6BCC" w:rsidRPr="00B96661" w:rsidTr="00BF6BCC">
        <w:tc>
          <w:tcPr>
            <w:tcW w:w="675" w:type="dxa"/>
          </w:tcPr>
          <w:p w:rsidR="00BF6BCC" w:rsidRPr="00B96661" w:rsidRDefault="00BF6BCC" w:rsidP="00BF6BCC">
            <w:r w:rsidRPr="00B96661">
              <w:lastRenderedPageBreak/>
              <w:t>1.3</w:t>
            </w:r>
          </w:p>
        </w:tc>
        <w:tc>
          <w:tcPr>
            <w:tcW w:w="6097" w:type="dxa"/>
          </w:tcPr>
          <w:p w:rsidR="00BF6BCC" w:rsidRPr="00B96661" w:rsidRDefault="00BF6BCC" w:rsidP="00BF6BCC">
            <w:pPr>
              <w:jc w:val="both"/>
            </w:pPr>
            <w:r w:rsidRPr="00B96661">
              <w:t xml:space="preserve">Трудоустройство выпускников согласно квалификации по диплому (не учтённых в </w:t>
            </w:r>
            <w:proofErr w:type="spellStart"/>
            <w:r w:rsidRPr="00B96661">
              <w:t>пп</w:t>
            </w:r>
            <w:proofErr w:type="spellEnd"/>
            <w:r w:rsidRPr="00B96661">
              <w:t>. 1.1 и 1.2,):</w:t>
            </w:r>
          </w:p>
          <w:p w:rsidR="00BF6BCC" w:rsidRPr="00B96661" w:rsidRDefault="00BF6BCC" w:rsidP="00BF6BCC">
            <w:pPr>
              <w:jc w:val="both"/>
            </w:pPr>
            <w:r w:rsidRPr="00B96661">
              <w:t>- для преподавателей индивидуальных дисциплин</w:t>
            </w:r>
          </w:p>
          <w:p w:rsidR="00BF6BCC" w:rsidRPr="00B96661" w:rsidRDefault="00BF6BCC" w:rsidP="00BF6BCC">
            <w:pPr>
              <w:jc w:val="both"/>
            </w:pPr>
            <w:r w:rsidRPr="00B96661">
              <w:t>- для преподавателей групповых дисциплин</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w:t>
            </w:r>
          </w:p>
          <w:p w:rsidR="00BF6BCC" w:rsidRPr="00B96661" w:rsidRDefault="00BF6BCC" w:rsidP="00BF6BCC">
            <w:pPr>
              <w:jc w:val="center"/>
            </w:pPr>
            <w:r w:rsidRPr="00B96661">
              <w:t>1</w:t>
            </w:r>
          </w:p>
        </w:tc>
        <w:tc>
          <w:tcPr>
            <w:tcW w:w="4678" w:type="dxa"/>
          </w:tcPr>
          <w:p w:rsidR="00BF6BCC" w:rsidRPr="00B96661" w:rsidRDefault="00BF6BCC" w:rsidP="00BF6BCC">
            <w:pPr>
              <w:jc w:val="both"/>
            </w:pPr>
            <w:r w:rsidRPr="00B96661">
              <w:t>Справка с места работы</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20 баллов </w:t>
            </w:r>
          </w:p>
        </w:tc>
      </w:tr>
      <w:tr w:rsidR="00BF6BCC" w:rsidRPr="00B96661" w:rsidTr="00BF6BCC">
        <w:tc>
          <w:tcPr>
            <w:tcW w:w="675" w:type="dxa"/>
          </w:tcPr>
          <w:p w:rsidR="00BF6BCC" w:rsidRPr="00B96661" w:rsidRDefault="00BF6BCC" w:rsidP="00BF6BCC">
            <w:r w:rsidRPr="00B96661">
              <w:t>1.4</w:t>
            </w:r>
          </w:p>
        </w:tc>
        <w:tc>
          <w:tcPr>
            <w:tcW w:w="6097" w:type="dxa"/>
          </w:tcPr>
          <w:p w:rsidR="00BF6BCC" w:rsidRPr="00B96661" w:rsidRDefault="00BF6BCC" w:rsidP="00BF6BCC">
            <w:pPr>
              <w:jc w:val="both"/>
            </w:pPr>
            <w:r w:rsidRPr="00B96661">
              <w:t xml:space="preserve">Подготовка преподавателем/концертмейстером обучающегося, удостоенного премии Правительства Санкт-Петербурга «Юные дарования»,  </w:t>
            </w:r>
          </w:p>
          <w:p w:rsidR="00BF6BCC" w:rsidRPr="00B96661" w:rsidRDefault="00BF6BCC" w:rsidP="00BF6BCC">
            <w:pPr>
              <w:jc w:val="both"/>
            </w:pPr>
            <w:r w:rsidRPr="00B96661">
              <w:t xml:space="preserve">получившего диплом победителя общероссийского конкурса «Молодые дарования России» </w:t>
            </w:r>
          </w:p>
          <w:p w:rsidR="00BF6BCC" w:rsidRPr="00B96661" w:rsidRDefault="00BF6BCC" w:rsidP="00BF6BCC">
            <w:pPr>
              <w:jc w:val="both"/>
            </w:pPr>
            <w:r w:rsidRPr="00B96661">
              <w:t>или иных конкурсов, проводимых Министерством культуры Российской Федерации</w:t>
            </w:r>
          </w:p>
        </w:tc>
        <w:tc>
          <w:tcPr>
            <w:tcW w:w="992" w:type="dxa"/>
            <w:vAlign w:val="center"/>
          </w:tcPr>
          <w:p w:rsidR="00BF6BCC" w:rsidRPr="00B96661" w:rsidRDefault="00BF6BCC" w:rsidP="00BF6BCC">
            <w:pPr>
              <w:jc w:val="center"/>
            </w:pPr>
            <w:r w:rsidRPr="00B96661">
              <w:t>40</w:t>
            </w:r>
          </w:p>
        </w:tc>
        <w:tc>
          <w:tcPr>
            <w:tcW w:w="4678" w:type="dxa"/>
          </w:tcPr>
          <w:p w:rsidR="00BF6BCC" w:rsidRPr="00B96661" w:rsidRDefault="00BF6BCC" w:rsidP="00BF6BCC">
            <w:pPr>
              <w:jc w:val="both"/>
            </w:pPr>
            <w:r w:rsidRPr="00B96661">
              <w:t>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в отношении </w:t>
            </w:r>
            <w:proofErr w:type="gramStart"/>
            <w:r w:rsidRPr="00B96661">
              <w:rPr>
                <w:sz w:val="20"/>
                <w:szCs w:val="20"/>
                <w:u w:val="single"/>
              </w:rPr>
              <w:t>разных</w:t>
            </w:r>
            <w:proofErr w:type="gramEnd"/>
            <w:r w:rsidRPr="00B96661">
              <w:rPr>
                <w:sz w:val="20"/>
                <w:szCs w:val="20"/>
              </w:rPr>
              <w:t xml:space="preserve"> обучающихся</w:t>
            </w:r>
          </w:p>
          <w:p w:rsidR="00BF6BCC" w:rsidRPr="00B96661" w:rsidRDefault="00BF6BCC" w:rsidP="00BF6BCC">
            <w:pPr>
              <w:jc w:val="both"/>
              <w:rPr>
                <w:sz w:val="20"/>
                <w:szCs w:val="20"/>
              </w:rPr>
            </w:pPr>
          </w:p>
        </w:tc>
      </w:tr>
      <w:tr w:rsidR="00BF6BCC" w:rsidRPr="00B96661" w:rsidTr="00BF6BCC">
        <w:tc>
          <w:tcPr>
            <w:tcW w:w="675" w:type="dxa"/>
          </w:tcPr>
          <w:p w:rsidR="00BF6BCC" w:rsidRPr="00B96661" w:rsidRDefault="00BF6BCC" w:rsidP="00BF6BCC">
            <w:r w:rsidRPr="00B96661">
              <w:t>1.5</w:t>
            </w:r>
          </w:p>
        </w:tc>
        <w:tc>
          <w:tcPr>
            <w:tcW w:w="6097" w:type="dxa"/>
          </w:tcPr>
          <w:p w:rsidR="00BF6BCC" w:rsidRPr="00B96661" w:rsidRDefault="00BF6BCC" w:rsidP="00BF6BCC">
            <w:pPr>
              <w:jc w:val="both"/>
            </w:pPr>
            <w:r w:rsidRPr="00B96661">
              <w:t xml:space="preserve">Подготовка преподавателем/ концертмейстером  </w:t>
            </w:r>
            <w:r w:rsidRPr="00B96661">
              <w:br/>
              <w:t xml:space="preserve">по специальности </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лауреата</w:t>
            </w:r>
          </w:p>
          <w:p w:rsidR="00BF6BCC" w:rsidRPr="00B96661" w:rsidRDefault="00BF6BCC" w:rsidP="00BF6BCC">
            <w:pPr>
              <w:jc w:val="both"/>
            </w:pPr>
            <w:r w:rsidRPr="00B96661">
              <w:t xml:space="preserve">детского или юношеского конкурса, проводимого Министерством культуры Российской Федерации, Комитетом по культуре Санкт-Петербурга, СПб ГБОУ ДПО «Учебно-методический центр развития образования в сфере культуры и искусства </w:t>
            </w:r>
            <w:r w:rsidRPr="00B96661">
              <w:br/>
              <w:t xml:space="preserve">Санкт-Петербурга» (далее - </w:t>
            </w:r>
            <w:proofErr w:type="spellStart"/>
            <w:r w:rsidRPr="00B96661">
              <w:t>Учебно</w:t>
            </w:r>
            <w:proofErr w:type="spellEnd"/>
            <w:r w:rsidRPr="00B96661">
              <w:t xml:space="preserve"> - методический центр), а также конкурсов, входящих в ассоциацию ЕМС</w:t>
            </w:r>
            <w:proofErr w:type="gramStart"/>
            <w:r w:rsidRPr="00B96661">
              <w:rPr>
                <w:lang w:val="en-US"/>
              </w:rPr>
              <w:t>Y</w:t>
            </w:r>
            <w:proofErr w:type="gramEnd"/>
            <w:r w:rsidRPr="00B96661">
              <w:t xml:space="preserve">, имеющих не менее двух очных туров </w:t>
            </w:r>
            <w:r w:rsidRPr="00B96661">
              <w:br/>
              <w:t>и обязательную программу</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w:t>
            </w:r>
          </w:p>
          <w:p w:rsidR="00BF6BCC" w:rsidRPr="00B96661" w:rsidRDefault="00BF6BCC" w:rsidP="00BF6BCC">
            <w:pPr>
              <w:jc w:val="center"/>
              <w:rPr>
                <w:sz w:val="20"/>
                <w:szCs w:val="20"/>
              </w:rPr>
            </w:pPr>
            <w:r w:rsidRPr="00B96661">
              <w:rPr>
                <w:sz w:val="20"/>
                <w:szCs w:val="20"/>
              </w:rPr>
              <w:t xml:space="preserve">в отношении </w:t>
            </w:r>
            <w:proofErr w:type="gramStart"/>
            <w:r w:rsidRPr="00B96661">
              <w:rPr>
                <w:sz w:val="20"/>
                <w:szCs w:val="20"/>
                <w:u w:val="single"/>
              </w:rPr>
              <w:t>разных</w:t>
            </w:r>
            <w:proofErr w:type="gramEnd"/>
            <w:r w:rsidRPr="00B96661">
              <w:rPr>
                <w:sz w:val="20"/>
                <w:szCs w:val="20"/>
                <w:u w:val="single"/>
              </w:rPr>
              <w:t xml:space="preserve">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t>1.6</w:t>
            </w:r>
          </w:p>
        </w:tc>
        <w:tc>
          <w:tcPr>
            <w:tcW w:w="6097" w:type="dxa"/>
          </w:tcPr>
          <w:p w:rsidR="00BF6BCC" w:rsidRDefault="00BF6BCC" w:rsidP="00BF6BCC">
            <w:pPr>
              <w:jc w:val="both"/>
            </w:pPr>
            <w:r w:rsidRPr="00B96661">
              <w:t xml:space="preserve">Подготовка преподавателем/концертмейстером </w:t>
            </w:r>
            <w:r w:rsidRPr="00B96661">
              <w:br/>
              <w:t>обучающегося - лауреата или дипломанта городского или регионального конкурсов, участников выставок, проводимых творческими союзами/некоммерческими организациями в сфере культуры и искусства, действующими на территории Санкт-Петербурга</w:t>
            </w:r>
          </w:p>
          <w:p w:rsidR="00BF6BCC" w:rsidRPr="00B96661" w:rsidRDefault="00BF6BCC" w:rsidP="00BF6BCC">
            <w:pPr>
              <w:jc w:val="both"/>
            </w:pP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трёх достижений </w:t>
            </w:r>
            <w:r w:rsidRPr="00B96661">
              <w:rPr>
                <w:sz w:val="20"/>
                <w:szCs w:val="20"/>
                <w:u w:val="single"/>
              </w:rPr>
              <w:t xml:space="preserve">разных </w:t>
            </w:r>
            <w:r w:rsidRPr="00B96661">
              <w:rPr>
                <w:sz w:val="20"/>
                <w:szCs w:val="20"/>
              </w:rPr>
              <w:t xml:space="preserve">учащихся  </w:t>
            </w:r>
          </w:p>
        </w:tc>
      </w:tr>
      <w:tr w:rsidR="00BF6BCC" w:rsidRPr="00B96661" w:rsidTr="00BF6BCC">
        <w:tc>
          <w:tcPr>
            <w:tcW w:w="675" w:type="dxa"/>
          </w:tcPr>
          <w:p w:rsidR="00BF6BCC" w:rsidRPr="00B96661" w:rsidRDefault="00BF6BCC" w:rsidP="00BF6BCC">
            <w:r w:rsidRPr="00B96661">
              <w:t>1.7</w:t>
            </w:r>
          </w:p>
          <w:p w:rsidR="00BF6BCC" w:rsidRPr="00B96661" w:rsidRDefault="00BF6BCC" w:rsidP="00BF6BCC">
            <w:pPr>
              <w:rPr>
                <w:color w:val="FF0000"/>
              </w:rPr>
            </w:pPr>
          </w:p>
        </w:tc>
        <w:tc>
          <w:tcPr>
            <w:tcW w:w="6097" w:type="dxa"/>
          </w:tcPr>
          <w:p w:rsidR="00BF6BCC" w:rsidRPr="00B96661" w:rsidRDefault="00BF6BCC" w:rsidP="00BF6BCC">
            <w:pPr>
              <w:jc w:val="both"/>
            </w:pPr>
            <w:r w:rsidRPr="00B96661">
              <w:t xml:space="preserve">Подготовка преподавателем/ концертмейстером  обучающегося/коллектива - лауреата или дипломанта </w:t>
            </w:r>
          </w:p>
          <w:p w:rsidR="00BF6BCC" w:rsidRPr="00B96661" w:rsidRDefault="00BF6BCC" w:rsidP="00BF6BCC">
            <w:pPr>
              <w:jc w:val="both"/>
              <w:rPr>
                <w:color w:val="FF0000"/>
              </w:rPr>
            </w:pPr>
            <w:proofErr w:type="gramStart"/>
            <w:r w:rsidRPr="00B96661">
              <w:lastRenderedPageBreak/>
              <w:t>Всероссийского или международного конкурсов, проводимых творческими союзами/некоммерческими организациями в сфере культуры и искусства, действующими на территории Российской Федерации</w:t>
            </w:r>
            <w:proofErr w:type="gramEnd"/>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lastRenderedPageBreak/>
              <w:t>15</w:t>
            </w:r>
          </w:p>
        </w:tc>
        <w:tc>
          <w:tcPr>
            <w:tcW w:w="4678" w:type="dxa"/>
          </w:tcPr>
          <w:p w:rsidR="00BF6BCC" w:rsidRPr="00B96661" w:rsidRDefault="00BF6BCC" w:rsidP="00BF6BCC">
            <w:pPr>
              <w:jc w:val="both"/>
            </w:pPr>
            <w:r w:rsidRPr="00B96661">
              <w:lastRenderedPageBreak/>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lastRenderedPageBreak/>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lastRenderedPageBreak/>
              <w:t xml:space="preserve">*суммирование баллов производится, но не более 2-х показателей в отношении </w:t>
            </w:r>
            <w:r w:rsidRPr="00B96661">
              <w:rPr>
                <w:sz w:val="20"/>
                <w:szCs w:val="20"/>
                <w:u w:val="single"/>
              </w:rPr>
              <w:t xml:space="preserve">разных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lastRenderedPageBreak/>
              <w:t>1.8</w:t>
            </w:r>
          </w:p>
        </w:tc>
        <w:tc>
          <w:tcPr>
            <w:tcW w:w="6097" w:type="dxa"/>
          </w:tcPr>
          <w:p w:rsidR="00BF6BCC" w:rsidRPr="00B96661" w:rsidRDefault="00BF6BCC" w:rsidP="00BF6BCC">
            <w:pPr>
              <w:jc w:val="both"/>
            </w:pPr>
            <w:r w:rsidRPr="00B96661">
              <w:t>Подготовка преподавателем художественных дисциплин обучающегося – победителя:</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xml:space="preserve">- лауреата </w:t>
            </w:r>
          </w:p>
          <w:p w:rsidR="00BF6BCC" w:rsidRPr="00B96661" w:rsidRDefault="00BF6BCC" w:rsidP="00BF6BCC">
            <w:pPr>
              <w:jc w:val="both"/>
            </w:pPr>
            <w:r w:rsidRPr="00B96661">
              <w:t xml:space="preserve">Всероссийских и международных конкурсов – пленэров, выставок – конкурсов, проводимых уполномоченными </w:t>
            </w:r>
            <w:r w:rsidRPr="00B96661">
              <w:br/>
              <w:t>в сфере культуры и искусства органами государственной власти субъектов Российской Федерации</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в отношении </w:t>
            </w:r>
            <w:r w:rsidRPr="00B96661">
              <w:rPr>
                <w:sz w:val="20"/>
                <w:szCs w:val="20"/>
                <w:u w:val="single"/>
              </w:rPr>
              <w:t>разных</w:t>
            </w:r>
            <w:r w:rsidRPr="00B96661">
              <w:rPr>
                <w:sz w:val="20"/>
                <w:szCs w:val="20"/>
              </w:rPr>
              <w:t xml:space="preserve"> обучающихся</w:t>
            </w:r>
          </w:p>
        </w:tc>
      </w:tr>
      <w:tr w:rsidR="00BF6BCC" w:rsidRPr="00B96661" w:rsidTr="00BF6BCC">
        <w:tc>
          <w:tcPr>
            <w:tcW w:w="675" w:type="dxa"/>
          </w:tcPr>
          <w:p w:rsidR="00BF6BCC" w:rsidRPr="00B96661" w:rsidRDefault="00BF6BCC" w:rsidP="00BF6BCC">
            <w:r w:rsidRPr="00B96661">
              <w:t>1.9</w:t>
            </w:r>
          </w:p>
        </w:tc>
        <w:tc>
          <w:tcPr>
            <w:tcW w:w="6097" w:type="dxa"/>
          </w:tcPr>
          <w:p w:rsidR="00BF6BCC" w:rsidRPr="00B96661" w:rsidRDefault="00BF6BCC" w:rsidP="00BF6BCC">
            <w:pPr>
              <w:jc w:val="both"/>
            </w:pPr>
            <w:r w:rsidRPr="00B96661">
              <w:t>Подготовка обучающихся к выступлению в репертуарных спектаклях/концертах государственных театров/концертных залов Российской Федерации</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Копии репертуара, программы,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1.10</w:t>
            </w:r>
          </w:p>
        </w:tc>
        <w:tc>
          <w:tcPr>
            <w:tcW w:w="6097" w:type="dxa"/>
          </w:tcPr>
          <w:p w:rsidR="00BF6BCC" w:rsidRPr="00B96661" w:rsidRDefault="00BF6BCC" w:rsidP="00BF6BCC">
            <w:pPr>
              <w:jc w:val="both"/>
            </w:pPr>
            <w:r w:rsidRPr="00B96661">
              <w:t>Участие преподавателя/концертмейстера в культурно-просветительской деятельности образовательного учреждения:</w:t>
            </w:r>
          </w:p>
          <w:p w:rsidR="00BF6BCC" w:rsidRPr="00B96661" w:rsidRDefault="00BF6BCC" w:rsidP="00BF6BCC">
            <w:pPr>
              <w:jc w:val="both"/>
            </w:pPr>
            <w:r w:rsidRPr="00B96661">
              <w:t>- организация мероприятия,</w:t>
            </w:r>
          </w:p>
          <w:p w:rsidR="00BF6BCC" w:rsidRPr="00B96661" w:rsidRDefault="00BF6BCC" w:rsidP="00BF6BCC">
            <w:pPr>
              <w:jc w:val="both"/>
            </w:pPr>
            <w:r w:rsidRPr="00B96661">
              <w:t xml:space="preserve">- подготовка </w:t>
            </w:r>
            <w:proofErr w:type="gramStart"/>
            <w:r w:rsidRPr="00B96661">
              <w:t>обучающихся</w:t>
            </w:r>
            <w:proofErr w:type="gramEnd"/>
            <w:r w:rsidRPr="00B96661">
              <w:t xml:space="preserve"> к участию в мероприятии,</w:t>
            </w:r>
          </w:p>
          <w:p w:rsidR="00BF6BCC" w:rsidRPr="00B96661" w:rsidRDefault="00BF6BCC" w:rsidP="00BF6BCC">
            <w:pPr>
              <w:jc w:val="both"/>
            </w:pPr>
            <w:r w:rsidRPr="00B96661">
              <w:t>- собственное выступление</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10</w:t>
            </w:r>
          </w:p>
          <w:p w:rsidR="00BF6BCC" w:rsidRPr="00B96661" w:rsidRDefault="00BF6BCC" w:rsidP="00BF6BCC">
            <w:pPr>
              <w:jc w:val="center"/>
            </w:pPr>
            <w:r w:rsidRPr="00B96661">
              <w:t>5</w:t>
            </w:r>
          </w:p>
        </w:tc>
        <w:tc>
          <w:tcPr>
            <w:tcW w:w="4678" w:type="dxa"/>
          </w:tcPr>
          <w:p w:rsidR="00BF6BCC" w:rsidRPr="00B96661" w:rsidRDefault="00BF6BCC" w:rsidP="00BF6BCC">
            <w:pPr>
              <w:jc w:val="both"/>
            </w:pPr>
            <w:r w:rsidRPr="00B96661">
              <w:t>Программа мероприятия. Благодарность/ отзыв руководителя образовательного учреждения или принимающей мероприятие стороны</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40 баллов </w:t>
            </w:r>
          </w:p>
        </w:tc>
      </w:tr>
      <w:tr w:rsidR="00BF6BCC" w:rsidRPr="00B96661" w:rsidTr="00BF6BCC">
        <w:tc>
          <w:tcPr>
            <w:tcW w:w="14851" w:type="dxa"/>
            <w:gridSpan w:val="5"/>
          </w:tcPr>
          <w:p w:rsidR="00BF6BCC" w:rsidRPr="00B96661" w:rsidRDefault="00BF6BCC" w:rsidP="00BF6BCC">
            <w:pPr>
              <w:snapToGrid w:val="0"/>
              <w:rPr>
                <w:b/>
                <w:sz w:val="23"/>
                <w:szCs w:val="23"/>
              </w:rPr>
            </w:pPr>
            <w:r w:rsidRPr="00B96661">
              <w:rPr>
                <w:b/>
                <w:sz w:val="23"/>
                <w:szCs w:val="23"/>
              </w:rPr>
              <w:br w:type="page"/>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96661" w:rsidTr="00BF6BCC">
        <w:tc>
          <w:tcPr>
            <w:tcW w:w="675" w:type="dxa"/>
          </w:tcPr>
          <w:p w:rsidR="00BF6BCC" w:rsidRPr="00B96661" w:rsidRDefault="00BF6BCC" w:rsidP="00BF6BCC">
            <w:r w:rsidRPr="00B96661">
              <w:t>2.1</w:t>
            </w:r>
          </w:p>
        </w:tc>
        <w:tc>
          <w:tcPr>
            <w:tcW w:w="6097" w:type="dxa"/>
          </w:tcPr>
          <w:p w:rsidR="00BF6BCC" w:rsidRPr="00B96661" w:rsidRDefault="00BF6BCC" w:rsidP="00BF6BCC">
            <w:pPr>
              <w:jc w:val="both"/>
            </w:pPr>
            <w:r w:rsidRPr="00B96661">
              <w:t xml:space="preserve">Оказание преподавателем/концертмейстером активной методической помощи преподавателям/ концертмейстерам государственных образовательных учреждений дополнительного образования детей </w:t>
            </w:r>
            <w:r w:rsidRPr="00B96661">
              <w:br/>
              <w:t>в сфере культуры и искусства, членам городских методических секций преподавателей Учебно-методического центра, архивам</w:t>
            </w:r>
            <w:r w:rsidRPr="00B96661">
              <w:rPr>
                <w:color w:val="FF0000"/>
              </w:rPr>
              <w:t xml:space="preserve"> </w:t>
            </w:r>
            <w:r w:rsidRPr="00B96661">
              <w:t>или библиотекам, осуществляющим деятельность на территории Российской Федерации</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Копии отзывов/справок руководителей государственных образовательных учреждений; копии приказов о назначении, планов работы и отчётов, заверенные работодателем</w:t>
            </w:r>
          </w:p>
        </w:tc>
        <w:tc>
          <w:tcPr>
            <w:tcW w:w="2409" w:type="dxa"/>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2.2</w:t>
            </w:r>
          </w:p>
        </w:tc>
        <w:tc>
          <w:tcPr>
            <w:tcW w:w="6097" w:type="dxa"/>
          </w:tcPr>
          <w:p w:rsidR="00BF6BCC" w:rsidRPr="00B96661" w:rsidRDefault="00BF6BCC" w:rsidP="00BF6BCC">
            <w:pPr>
              <w:jc w:val="both"/>
            </w:pPr>
            <w:r w:rsidRPr="00B96661">
              <w:t xml:space="preserve">Работа преподавателя в качестве председателя предметно-цикловой комиссии, заведующего </w:t>
            </w:r>
            <w:r w:rsidRPr="00B96661">
              <w:lastRenderedPageBreak/>
              <w:t>кабинетом/отделением, лабораторией, куратора курса (классного руководителя), методиста Учебно-методического центра (вне штатного расписания)</w:t>
            </w:r>
          </w:p>
        </w:tc>
        <w:tc>
          <w:tcPr>
            <w:tcW w:w="992" w:type="dxa"/>
          </w:tcPr>
          <w:p w:rsidR="00BF6BCC" w:rsidRPr="00B96661" w:rsidRDefault="00BF6BCC" w:rsidP="00BF6BCC">
            <w:pPr>
              <w:jc w:val="center"/>
            </w:pPr>
            <w:r w:rsidRPr="00B96661">
              <w:lastRenderedPageBreak/>
              <w:t>10</w:t>
            </w:r>
          </w:p>
        </w:tc>
        <w:tc>
          <w:tcPr>
            <w:tcW w:w="4678" w:type="dxa"/>
          </w:tcPr>
          <w:p w:rsidR="00BF6BCC" w:rsidRPr="00B96661" w:rsidRDefault="00BF6BCC" w:rsidP="00BF6BCC">
            <w:pPr>
              <w:jc w:val="both"/>
            </w:pPr>
            <w:r w:rsidRPr="00B96661">
              <w:t>Копия приказа о назначении</w:t>
            </w:r>
          </w:p>
        </w:tc>
        <w:tc>
          <w:tcPr>
            <w:tcW w:w="2409" w:type="dxa"/>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rPr>
          <w:trHeight w:val="1884"/>
        </w:trPr>
        <w:tc>
          <w:tcPr>
            <w:tcW w:w="675" w:type="dxa"/>
          </w:tcPr>
          <w:p w:rsidR="00BF6BCC" w:rsidRPr="00B96661" w:rsidRDefault="00BF6BCC" w:rsidP="00BF6BCC">
            <w:r w:rsidRPr="00B96661">
              <w:lastRenderedPageBreak/>
              <w:t>2.3</w:t>
            </w:r>
          </w:p>
        </w:tc>
        <w:tc>
          <w:tcPr>
            <w:tcW w:w="6097" w:type="dxa"/>
          </w:tcPr>
          <w:p w:rsidR="00BF6BCC" w:rsidRPr="00B96661" w:rsidRDefault="00BF6BCC" w:rsidP="00BF6BCC">
            <w:pPr>
              <w:jc w:val="both"/>
            </w:pPr>
            <w:r w:rsidRPr="00B96661">
              <w:t xml:space="preserve">Проведение преподавателем/концертмейстером </w:t>
            </w:r>
            <w:r w:rsidRPr="00B96661">
              <w:br/>
              <w:t>по специальности открытых уроков, тематических выступлений с рефератами или методическими разработками на городской методической секции преподавателей специальных дисциплин Учебно-методического центра, получившие положительную оценку Учебно-методического центра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Отзывы/справки Учебно-методического центра.</w:t>
            </w:r>
          </w:p>
          <w:p w:rsidR="00BF6BCC" w:rsidRPr="00B96661" w:rsidRDefault="00BF6BCC" w:rsidP="00BF6BCC">
            <w:pPr>
              <w:jc w:val="both"/>
              <w:rPr>
                <w:color w:val="FF0000"/>
              </w:rPr>
            </w:pPr>
            <w:r w:rsidRPr="00B96661">
              <w:t>Копия листа регистрации присутствующих на открытых уроках, тематических показах и пр.,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w:t>
            </w:r>
          </w:p>
          <w:p w:rsidR="00BF6BCC" w:rsidRPr="00B96661" w:rsidRDefault="00BF6BCC" w:rsidP="00BF6BCC">
            <w:pPr>
              <w:jc w:val="both"/>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по данным показателям производится, но не более трех мероприятий</w:t>
            </w:r>
          </w:p>
        </w:tc>
      </w:tr>
      <w:tr w:rsidR="00BF6BCC" w:rsidRPr="00B96661" w:rsidTr="00BF6BCC">
        <w:trPr>
          <w:trHeight w:val="2110"/>
        </w:trPr>
        <w:tc>
          <w:tcPr>
            <w:tcW w:w="675" w:type="dxa"/>
          </w:tcPr>
          <w:p w:rsidR="00BF6BCC" w:rsidRPr="00B96661" w:rsidRDefault="00BF6BCC" w:rsidP="00BF6BCC">
            <w:r w:rsidRPr="00B96661">
              <w:t>2.4</w:t>
            </w:r>
          </w:p>
        </w:tc>
        <w:tc>
          <w:tcPr>
            <w:tcW w:w="6097" w:type="dxa"/>
          </w:tcPr>
          <w:p w:rsidR="00BF6BCC" w:rsidRPr="00B96661" w:rsidRDefault="00BF6BCC" w:rsidP="00BF6BCC">
            <w:r w:rsidRPr="00B96661">
              <w:t xml:space="preserve">Наличие </w:t>
            </w:r>
            <w:proofErr w:type="gramStart"/>
            <w:r w:rsidRPr="00B96661">
              <w:t>опубликованных</w:t>
            </w:r>
            <w:proofErr w:type="gramEnd"/>
            <w:r w:rsidRPr="00B96661">
              <w:t>:</w:t>
            </w:r>
          </w:p>
          <w:p w:rsidR="00BF6BCC" w:rsidRPr="00B96661" w:rsidRDefault="00BF6BCC" w:rsidP="00BF6BCC">
            <w:r w:rsidRPr="00B96661">
              <w:t>- статей,</w:t>
            </w:r>
          </w:p>
          <w:p w:rsidR="00BF6BCC" w:rsidRPr="00B96661" w:rsidRDefault="00BF6BCC" w:rsidP="00BF6BCC">
            <w:r w:rsidRPr="00B96661">
              <w:t>- учебно-методических пособий, репертуарных сборников, дидактических пособий, иных материалов учебно-методического характера,</w:t>
            </w:r>
          </w:p>
          <w:p w:rsidR="00BF6BCC" w:rsidRPr="00B96661" w:rsidRDefault="00BF6BCC" w:rsidP="00BF6BCC">
            <w:pPr>
              <w:jc w:val="both"/>
            </w:pPr>
            <w:r w:rsidRPr="00B96661">
              <w:t>- учебных пособий и учебников, рекомендованных/ принятых Методическим Советом учреждения,</w:t>
            </w:r>
          </w:p>
          <w:p w:rsidR="00BF6BCC" w:rsidRPr="00B96661" w:rsidRDefault="00BF6BCC" w:rsidP="00BF6BCC">
            <w:r w:rsidRPr="00B96661">
              <w:t xml:space="preserve">автором, редактором или составителем </w:t>
            </w:r>
            <w:proofErr w:type="gramStart"/>
            <w:r w:rsidRPr="00B96661">
              <w:t>которых</w:t>
            </w:r>
            <w:proofErr w:type="gramEnd"/>
            <w:r w:rsidRPr="00B96661">
              <w:t xml:space="preserve"> является преподаватель, концертмейстер. </w:t>
            </w:r>
          </w:p>
        </w:tc>
        <w:tc>
          <w:tcPr>
            <w:tcW w:w="992" w:type="dxa"/>
          </w:tcPr>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 w:rsidR="00BF6BCC" w:rsidRPr="00B96661" w:rsidRDefault="00BF6BCC" w:rsidP="00BF6BCC">
            <w:pPr>
              <w:jc w:val="center"/>
            </w:pPr>
            <w:r w:rsidRPr="00B96661">
              <w:t>50</w:t>
            </w:r>
          </w:p>
          <w:p w:rsidR="00BF6BCC" w:rsidRPr="00B96661" w:rsidRDefault="00BF6BCC" w:rsidP="00BF6BCC">
            <w:pPr>
              <w:jc w:val="center"/>
            </w:pPr>
          </w:p>
          <w:p w:rsidR="00BF6BCC" w:rsidRPr="00B96661" w:rsidRDefault="00BF6BCC" w:rsidP="00BF6BCC">
            <w:pPr>
              <w:jc w:val="center"/>
            </w:pPr>
          </w:p>
        </w:tc>
        <w:tc>
          <w:tcPr>
            <w:tcW w:w="4678" w:type="dxa"/>
          </w:tcPr>
          <w:p w:rsidR="00BF6BCC" w:rsidRPr="00B96661" w:rsidRDefault="00BF6BCC" w:rsidP="00BF6BCC">
            <w:pPr>
              <w:jc w:val="both"/>
              <w:rPr>
                <w:iCs/>
              </w:rPr>
            </w:pPr>
            <w:r w:rsidRPr="00B96661">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или сертификат</w:t>
            </w:r>
          </w:p>
          <w:p w:rsidR="00BF6BCC" w:rsidRPr="00B96661" w:rsidRDefault="00BF6BCC" w:rsidP="00BF6BCC">
            <w:pPr>
              <w:jc w:val="both"/>
              <w:rPr>
                <w:iCs/>
              </w:rPr>
            </w:pPr>
          </w:p>
          <w:p w:rsidR="00BF6BCC" w:rsidRPr="00B96661" w:rsidRDefault="00BF6BCC" w:rsidP="00BF6BCC">
            <w:pPr>
              <w:jc w:val="both"/>
            </w:pPr>
          </w:p>
        </w:tc>
        <w:tc>
          <w:tcPr>
            <w:tcW w:w="2409" w:type="dxa"/>
          </w:tcPr>
          <w:p w:rsidR="00BF6BCC" w:rsidRPr="00B96661" w:rsidRDefault="00BF6BCC" w:rsidP="00BF6BCC">
            <w:pPr>
              <w:snapToGrid w:val="0"/>
              <w:jc w:val="center"/>
              <w:rPr>
                <w:sz w:val="20"/>
                <w:szCs w:val="20"/>
              </w:rPr>
            </w:pPr>
            <w:r w:rsidRPr="00B96661">
              <w:rPr>
                <w:sz w:val="20"/>
                <w:szCs w:val="20"/>
              </w:rPr>
              <w:t>Указываются публикации, изданные/ переизданные</w:t>
            </w:r>
          </w:p>
          <w:p w:rsidR="00BF6BCC" w:rsidRPr="00B96661" w:rsidRDefault="00BF6BCC" w:rsidP="00BF6BCC">
            <w:pPr>
              <w:snapToGrid w:val="0"/>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r w:rsidRPr="00B96661">
              <w:rPr>
                <w:sz w:val="20"/>
                <w:szCs w:val="20"/>
              </w:rPr>
              <w:t xml:space="preserve">включая </w:t>
            </w:r>
            <w:proofErr w:type="gramStart"/>
            <w:r w:rsidRPr="00B96661">
              <w:rPr>
                <w:sz w:val="20"/>
                <w:szCs w:val="20"/>
              </w:rPr>
              <w:t>аккредитованные</w:t>
            </w:r>
            <w:proofErr w:type="gramEnd"/>
            <w:r w:rsidRPr="00B96661">
              <w:rPr>
                <w:sz w:val="20"/>
                <w:szCs w:val="20"/>
              </w:rPr>
              <w:t xml:space="preserve"> интернет-публикации)</w:t>
            </w:r>
          </w:p>
          <w:p w:rsidR="00BF6BCC" w:rsidRPr="00B96661" w:rsidRDefault="00BF6BCC" w:rsidP="00BF6BCC">
            <w:pPr>
              <w:snapToGrid w:val="0"/>
              <w:jc w:val="center"/>
              <w:rPr>
                <w:bCs/>
                <w:sz w:val="20"/>
                <w:szCs w:val="20"/>
              </w:rPr>
            </w:pPr>
          </w:p>
          <w:p w:rsidR="00BF6BCC" w:rsidRPr="00B96661" w:rsidRDefault="00BF6BCC" w:rsidP="00BF6BCC">
            <w:pPr>
              <w:jc w:val="center"/>
              <w:rPr>
                <w:sz w:val="20"/>
                <w:szCs w:val="20"/>
              </w:rPr>
            </w:pPr>
            <w:r w:rsidRPr="00B96661">
              <w:rPr>
                <w:sz w:val="20"/>
                <w:szCs w:val="20"/>
              </w:rPr>
              <w:t>*суммирование баллов</w:t>
            </w:r>
          </w:p>
          <w:p w:rsidR="00BF6BCC" w:rsidRPr="00B96661" w:rsidRDefault="00BF6BCC" w:rsidP="00BF6BCC">
            <w:pPr>
              <w:jc w:val="center"/>
              <w:rPr>
                <w:sz w:val="20"/>
                <w:szCs w:val="20"/>
              </w:rPr>
            </w:pPr>
            <w:r w:rsidRPr="00B96661">
              <w:rPr>
                <w:sz w:val="20"/>
                <w:szCs w:val="20"/>
              </w:rPr>
              <w:t>по данным показателям</w:t>
            </w:r>
          </w:p>
          <w:p w:rsidR="00BF6BCC" w:rsidRPr="00B96661" w:rsidRDefault="00BF6BCC" w:rsidP="00BF6BCC">
            <w:pPr>
              <w:jc w:val="center"/>
              <w:rPr>
                <w:sz w:val="20"/>
                <w:szCs w:val="20"/>
              </w:rPr>
            </w:pPr>
            <w:r w:rsidRPr="00B96661">
              <w:rPr>
                <w:sz w:val="20"/>
                <w:szCs w:val="20"/>
              </w:rPr>
              <w:t>производится, но не более</w:t>
            </w:r>
          </w:p>
          <w:p w:rsidR="00BF6BCC" w:rsidRPr="00B96661" w:rsidRDefault="00BF6BCC" w:rsidP="00BF6BCC">
            <w:pPr>
              <w:jc w:val="center"/>
              <w:rPr>
                <w:sz w:val="20"/>
                <w:szCs w:val="20"/>
              </w:rPr>
            </w:pPr>
            <w:r w:rsidRPr="00B96661">
              <w:rPr>
                <w:sz w:val="20"/>
                <w:szCs w:val="20"/>
              </w:rPr>
              <w:t>трёх</w:t>
            </w:r>
          </w:p>
        </w:tc>
      </w:tr>
      <w:tr w:rsidR="00BF6BCC" w:rsidRPr="00B96661" w:rsidTr="00BF6BCC">
        <w:tc>
          <w:tcPr>
            <w:tcW w:w="675" w:type="dxa"/>
          </w:tcPr>
          <w:p w:rsidR="00BF6BCC" w:rsidRPr="00B96661" w:rsidRDefault="00BF6BCC" w:rsidP="00BF6BCC">
            <w:r>
              <w:t>2.5</w:t>
            </w:r>
          </w:p>
        </w:tc>
        <w:tc>
          <w:tcPr>
            <w:tcW w:w="6097" w:type="dxa"/>
          </w:tcPr>
          <w:p w:rsidR="00BF6BCC" w:rsidRPr="00B96661" w:rsidRDefault="00BF6BCC" w:rsidP="00BF6BCC">
            <w:pPr>
              <w:jc w:val="both"/>
            </w:pPr>
            <w:r w:rsidRPr="00B96661">
              <w:t>Проведение преподавателем открытых уроков, мастер-классов по приглашению органов исполнительной власти/управления образованием, творческих союзов и профильных учреждений</w:t>
            </w:r>
          </w:p>
        </w:tc>
        <w:tc>
          <w:tcPr>
            <w:tcW w:w="992" w:type="dxa"/>
          </w:tcPr>
          <w:p w:rsidR="00BF6BCC" w:rsidRPr="00B96661" w:rsidRDefault="00BF6BCC" w:rsidP="00BF6BCC">
            <w:pPr>
              <w:jc w:val="center"/>
            </w:pP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Приглашение. Программа, регламент мероприятия. Копии списка участников</w:t>
            </w:r>
            <w:r w:rsidRPr="00B96661">
              <w:br/>
              <w:t xml:space="preserve">с указанием программы;  отзывы педагогических работников, посетивших мероприятие.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производится, но не более двух по разной тематике</w:t>
            </w:r>
          </w:p>
        </w:tc>
      </w:tr>
      <w:tr w:rsidR="00BF6BCC" w:rsidRPr="00B96661" w:rsidTr="00BF6BCC">
        <w:trPr>
          <w:trHeight w:val="1421"/>
        </w:trPr>
        <w:tc>
          <w:tcPr>
            <w:tcW w:w="675" w:type="dxa"/>
          </w:tcPr>
          <w:p w:rsidR="00BF6BCC" w:rsidRPr="00B96661" w:rsidRDefault="00BF6BCC" w:rsidP="00BF6BCC">
            <w:r>
              <w:t>2.6</w:t>
            </w:r>
          </w:p>
          <w:p w:rsidR="00BF6BCC" w:rsidRPr="00B96661" w:rsidRDefault="00BF6BCC" w:rsidP="00BF6BCC">
            <w:pPr>
              <w:rPr>
                <w:color w:val="0000FF"/>
              </w:rPr>
            </w:pPr>
          </w:p>
        </w:tc>
        <w:tc>
          <w:tcPr>
            <w:tcW w:w="6097" w:type="dxa"/>
          </w:tcPr>
          <w:p w:rsidR="00BF6BCC" w:rsidRPr="00B96661" w:rsidRDefault="00BF6BCC" w:rsidP="00BF6BCC">
            <w:pPr>
              <w:jc w:val="both"/>
            </w:pPr>
            <w:r w:rsidRPr="00B96661">
              <w:t xml:space="preserve">Участие преподавателя/концертмейстера на конференциях/ форумах в качестве докладчика/ содокладчика </w:t>
            </w:r>
          </w:p>
          <w:p w:rsidR="00BF6BCC" w:rsidRPr="00B96661" w:rsidRDefault="00BF6BCC" w:rsidP="00BF6BCC">
            <w:pPr>
              <w:jc w:val="both"/>
            </w:pPr>
            <w:r w:rsidRPr="00B96661">
              <w:t>- регионального уровня</w:t>
            </w:r>
          </w:p>
          <w:p w:rsidR="00BF6BCC" w:rsidRPr="00B96661" w:rsidRDefault="00BF6BCC" w:rsidP="00BF6BCC">
            <w:pPr>
              <w:jc w:val="both"/>
            </w:pPr>
            <w:r w:rsidRPr="00B96661">
              <w:t>-всероссийского,  международного уровня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 xml:space="preserve">Копии программы/регламента, плана мероприятия. Справки, отзывы, заверенные работодателем.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rPr>
          <w:trHeight w:val="1421"/>
        </w:trPr>
        <w:tc>
          <w:tcPr>
            <w:tcW w:w="675" w:type="dxa"/>
          </w:tcPr>
          <w:p w:rsidR="00BF6BCC" w:rsidRPr="00B96661" w:rsidRDefault="00BF6BCC" w:rsidP="00BF6BCC">
            <w:r>
              <w:lastRenderedPageBreak/>
              <w:t>2.7</w:t>
            </w:r>
          </w:p>
        </w:tc>
        <w:tc>
          <w:tcPr>
            <w:tcW w:w="6097" w:type="dxa"/>
          </w:tcPr>
          <w:p w:rsidR="00BF6BCC" w:rsidRPr="00B96661" w:rsidRDefault="00BF6BCC" w:rsidP="00BF6BCC">
            <w:pPr>
              <w:jc w:val="both"/>
            </w:pPr>
            <w:r w:rsidRPr="00B96661">
              <w:t xml:space="preserve">Проведение занятий преподавателем/концертмейстером в рамках дополнительных профессиональных программ в объёме </w:t>
            </w:r>
          </w:p>
          <w:p w:rsidR="00BF6BCC" w:rsidRPr="00B96661" w:rsidRDefault="00BF6BCC" w:rsidP="00BF6BCC">
            <w:pPr>
              <w:jc w:val="both"/>
            </w:pPr>
            <w:r w:rsidRPr="00B96661">
              <w:t>- до 16 учебных часов</w:t>
            </w:r>
          </w:p>
          <w:p w:rsidR="00BF6BCC" w:rsidRPr="00B96661" w:rsidRDefault="00BF6BCC" w:rsidP="00BF6BCC">
            <w:pPr>
              <w:jc w:val="both"/>
            </w:pPr>
            <w:r w:rsidRPr="00B96661">
              <w:t>- свыше 16 учебных часов</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Справка учреждения дополнительного профессионального образования за подписью руководителя</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pPr>
              <w:jc w:val="center"/>
            </w:pPr>
            <w:r>
              <w:t>2.8</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Наличие диссертации или занимаемая должность </w:t>
            </w:r>
            <w:r w:rsidRPr="00B96661">
              <w:br/>
              <w:t xml:space="preserve">по профилю преподаваемой дисциплины </w:t>
            </w:r>
            <w:r w:rsidRPr="00B96661">
              <w:br/>
              <w:t>в образовательном учреждении высшего образования:</w:t>
            </w:r>
          </w:p>
          <w:p w:rsidR="00BF6BCC" w:rsidRPr="00B96661" w:rsidRDefault="00BF6BCC" w:rsidP="00BF6BCC">
            <w:pPr>
              <w:jc w:val="both"/>
            </w:pPr>
            <w:r w:rsidRPr="00B96661">
              <w:t>- кандидат наук, доцент</w:t>
            </w:r>
          </w:p>
          <w:p w:rsidR="00BF6BCC" w:rsidRPr="00B96661" w:rsidRDefault="00BF6BCC" w:rsidP="00BF6BCC">
            <w:pPr>
              <w:jc w:val="both"/>
            </w:pPr>
            <w:r w:rsidRPr="00B96661">
              <w:t>- доктор наук, профессор</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50</w:t>
            </w:r>
          </w:p>
          <w:p w:rsidR="00BF6BCC" w:rsidRPr="00B96661" w:rsidRDefault="00BF6BCC" w:rsidP="00BF6BCC">
            <w:pPr>
              <w:jc w:val="center"/>
            </w:pPr>
            <w:r w:rsidRPr="00B96661">
              <w:t>100</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jc w:val="both"/>
              <w:rPr>
                <w:iCs/>
              </w:rPr>
            </w:pPr>
            <w:r w:rsidRPr="00B96661">
              <w:rPr>
                <w:iCs/>
              </w:rPr>
              <w:t>Ксерокопия документа, подтверждающего наличие ученой степени/учёного звания, заверенная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2.9</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rPr>
                <w:iCs/>
              </w:rPr>
            </w:pPr>
            <w:r w:rsidRPr="00B96661">
              <w:rPr>
                <w:iCs/>
              </w:rPr>
              <w:t>Использование электронных образовательных ресурсов (ЭОР) в образовательном процессе:</w:t>
            </w:r>
          </w:p>
          <w:p w:rsidR="00BF6BCC" w:rsidRPr="00B96661" w:rsidRDefault="00BF6BCC" w:rsidP="00BF6BCC">
            <w:pPr>
              <w:jc w:val="both"/>
              <w:rPr>
                <w:iCs/>
              </w:rPr>
            </w:pPr>
            <w:r w:rsidRPr="00B96661">
              <w:rPr>
                <w:iCs/>
              </w:rPr>
              <w:t>-лицензионных</w:t>
            </w:r>
          </w:p>
          <w:p w:rsidR="00BF6BCC" w:rsidRPr="00B96661" w:rsidRDefault="00BF6BCC" w:rsidP="00BF6BCC">
            <w:pPr>
              <w:jc w:val="both"/>
              <w:rPr>
                <w:iCs/>
              </w:rPr>
            </w:pPr>
            <w:r w:rsidRPr="00B96661">
              <w:rPr>
                <w:iCs/>
              </w:rPr>
              <w:t>-</w:t>
            </w:r>
            <w:proofErr w:type="gramStart"/>
            <w:r w:rsidRPr="00B96661">
              <w:rPr>
                <w:iCs/>
              </w:rPr>
              <w:t>созданных</w:t>
            </w:r>
            <w:proofErr w:type="gramEnd"/>
            <w:r w:rsidRPr="00B96661">
              <w:rPr>
                <w:iCs/>
              </w:rPr>
              <w:t xml:space="preserve"> самостоятельно</w:t>
            </w:r>
          </w:p>
          <w:p w:rsidR="00BF6BCC" w:rsidRPr="00B96661" w:rsidRDefault="00BF6BCC" w:rsidP="00BF6BCC">
            <w:pPr>
              <w:jc w:val="both"/>
              <w:rPr>
                <w:iCs/>
              </w:rPr>
            </w:pP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center"/>
            </w:pPr>
          </w:p>
          <w:p w:rsidR="00BF6BCC" w:rsidRPr="00B96661" w:rsidRDefault="00BF6BCC" w:rsidP="00BF6BCC">
            <w:pPr>
              <w:snapToGrid w:val="0"/>
              <w:jc w:val="center"/>
            </w:pPr>
          </w:p>
          <w:p w:rsidR="00BF6BCC" w:rsidRPr="00B96661" w:rsidRDefault="00BF6BCC" w:rsidP="00BF6BCC">
            <w:pPr>
              <w:snapToGrid w:val="0"/>
              <w:jc w:val="center"/>
            </w:pPr>
            <w:r w:rsidRPr="00B96661">
              <w:t>5</w:t>
            </w:r>
          </w:p>
          <w:p w:rsidR="00BF6BCC" w:rsidRPr="00B96661" w:rsidRDefault="00BF6BCC" w:rsidP="00BF6BCC">
            <w:pPr>
              <w:snapToGrid w:val="0"/>
              <w:jc w:val="center"/>
            </w:pPr>
            <w:r w:rsidRPr="00B96661">
              <w:t>10</w:t>
            </w:r>
          </w:p>
          <w:p w:rsidR="00BF6BCC" w:rsidRPr="00B96661" w:rsidRDefault="00BF6BCC" w:rsidP="00BF6BCC">
            <w:pPr>
              <w:snapToGrid w:val="0"/>
              <w:jc w:val="center"/>
              <w:rPr>
                <w:b/>
              </w:rPr>
            </w:pP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pPr>
            <w:r w:rsidRPr="00B96661">
              <w:t xml:space="preserve">Перечень </w:t>
            </w:r>
            <w:r w:rsidRPr="00B96661">
              <w:rPr>
                <w:iCs/>
              </w:rPr>
              <w:t>ЭОР</w:t>
            </w:r>
            <w:r w:rsidRPr="00B96661">
              <w:t xml:space="preserve"> к разделам программы, скриншоты страниц сайтов, других электронных ресурсов, презентация </w:t>
            </w:r>
            <w:r w:rsidRPr="00B96661">
              <w:br/>
              <w:t xml:space="preserve"> урока/занятия, пр</w:t>
            </w:r>
            <w:r>
              <w:t xml:space="preserve">оводимого </w:t>
            </w:r>
            <w:r>
              <w:br/>
              <w:t>с использованием ЭОР</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2.10</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Использование в процессе обучения инновационного опыта работы библиотек, архивов, служб ДОУ </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r w:rsidRPr="00B96661">
              <w:t>15</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r w:rsidRPr="00B96661">
              <w:t>Подтверждающие документы, заверенные работодателем. В приложении могут быть представлены видеоматериалы.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rPr>
                <w:bCs/>
                <w:sz w:val="20"/>
                <w:szCs w:val="20"/>
              </w:rPr>
            </w:pPr>
          </w:p>
          <w:p w:rsidR="00BF6BCC" w:rsidRPr="00B96661" w:rsidRDefault="00BF6BCC" w:rsidP="00BF6BCC">
            <w:pPr>
              <w:rPr>
                <w:sz w:val="20"/>
                <w:szCs w:val="20"/>
              </w:rPr>
            </w:pPr>
          </w:p>
        </w:tc>
      </w:tr>
      <w:tr w:rsidR="00BF6BCC" w:rsidRPr="00B96661" w:rsidTr="00BF6BCC">
        <w:tc>
          <w:tcPr>
            <w:tcW w:w="675" w:type="dxa"/>
          </w:tcPr>
          <w:p w:rsidR="00BF6BCC" w:rsidRPr="00B96661" w:rsidRDefault="00BF6BCC" w:rsidP="00BF6BCC">
            <w:r>
              <w:t>2.11</w:t>
            </w:r>
          </w:p>
        </w:tc>
        <w:tc>
          <w:tcPr>
            <w:tcW w:w="6097" w:type="dxa"/>
          </w:tcPr>
          <w:p w:rsidR="00BF6BCC" w:rsidRPr="00B96661" w:rsidRDefault="00BF6BCC" w:rsidP="00BF6BCC">
            <w:pPr>
              <w:jc w:val="both"/>
            </w:pPr>
            <w:r w:rsidRPr="00B96661">
              <w:t>Общественная активность преподавателя/ концертмейстера:</w:t>
            </w:r>
          </w:p>
          <w:p w:rsidR="00BF6BCC" w:rsidRPr="00B96661" w:rsidRDefault="00BF6BCC" w:rsidP="00BF6BCC">
            <w:pPr>
              <w:jc w:val="both"/>
            </w:pPr>
            <w:r w:rsidRPr="00B96661">
              <w:t xml:space="preserve">- участие в экспертных комиссиях, </w:t>
            </w:r>
          </w:p>
          <w:p w:rsidR="00BF6BCC" w:rsidRPr="00B96661" w:rsidRDefault="00BF6BCC" w:rsidP="00BF6BCC">
            <w:pPr>
              <w:jc w:val="both"/>
            </w:pPr>
            <w:r w:rsidRPr="00B96661">
              <w:t>- в жюри профессиональных конкурсов</w:t>
            </w:r>
          </w:p>
          <w:p w:rsidR="00BF6BCC" w:rsidRDefault="00BF6BCC" w:rsidP="00BF6BCC">
            <w:pPr>
              <w:jc w:val="both"/>
            </w:pPr>
            <w:r w:rsidRPr="00B96661">
              <w:t>-в качестве председателя экзаменационной комиссии для проведения итоговой аттестации обучающихся, завершивших обучение по дополнительным предпрофессиональным программам в области искусств</w:t>
            </w:r>
          </w:p>
          <w:p w:rsidR="00BF6BCC" w:rsidRPr="00B96661" w:rsidRDefault="00BF6BCC" w:rsidP="00BF6BCC">
            <w:pPr>
              <w:jc w:val="both"/>
            </w:pP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tc>
        <w:tc>
          <w:tcPr>
            <w:tcW w:w="4678" w:type="dxa"/>
          </w:tcPr>
          <w:p w:rsidR="00BF6BCC" w:rsidRPr="00B96661" w:rsidRDefault="00BF6BCC" w:rsidP="00BF6BCC">
            <w:pPr>
              <w:jc w:val="both"/>
            </w:pPr>
            <w:r w:rsidRPr="00B96661">
              <w:t>Копии приказов, распоряжений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14851" w:type="dxa"/>
            <w:gridSpan w:val="5"/>
          </w:tcPr>
          <w:p w:rsidR="00BF6BCC" w:rsidRPr="00B96661" w:rsidRDefault="00BF6BCC" w:rsidP="00BF6BCC">
            <w:pPr>
              <w:rPr>
                <w:sz w:val="20"/>
                <w:szCs w:val="20"/>
              </w:rPr>
            </w:pPr>
            <w:r w:rsidRPr="00B96661">
              <w:rPr>
                <w:b/>
              </w:rPr>
              <w:t>3. Награды и поощрения за успехи в профессиональной деятельности (баллы в данном разделе не суммируются)</w:t>
            </w:r>
          </w:p>
        </w:tc>
      </w:tr>
      <w:tr w:rsidR="00BF6BCC" w:rsidRPr="00B96661" w:rsidTr="00BF6BCC">
        <w:tc>
          <w:tcPr>
            <w:tcW w:w="675" w:type="dxa"/>
          </w:tcPr>
          <w:p w:rsidR="00BF6BCC" w:rsidRPr="00B96661" w:rsidRDefault="00BF6BCC" w:rsidP="00BF6BCC">
            <w:pPr>
              <w:rPr>
                <w:highlight w:val="green"/>
              </w:rPr>
            </w:pPr>
            <w:r w:rsidRPr="00B96661">
              <w:t>3.1</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w:t>
            </w:r>
            <w:r w:rsidRPr="00B96661">
              <w:br/>
              <w:t xml:space="preserve">не менее десяти лет, отмеченная благодарственными письмами органов исполнительной власти </w:t>
            </w:r>
            <w:r>
              <w:t xml:space="preserve">                        </w:t>
            </w:r>
            <w:r w:rsidRPr="00B96661">
              <w:t>Санкт-Петербурга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r w:rsidRPr="00B96661">
              <w:t>Копии благодарственных писем,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lastRenderedPageBreak/>
              <w:t>3.2</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благодарностями органов исполнительной власти Санкт-Петербурга </w:t>
            </w:r>
          </w:p>
        </w:tc>
        <w:tc>
          <w:tcPr>
            <w:tcW w:w="992" w:type="dxa"/>
          </w:tcPr>
          <w:p w:rsidR="00BF6BCC" w:rsidRPr="00B96661" w:rsidRDefault="00BF6BCC" w:rsidP="00BF6BCC">
            <w:pPr>
              <w:jc w:val="center"/>
            </w:pPr>
            <w:r w:rsidRPr="00B96661">
              <w:t>15</w:t>
            </w:r>
          </w:p>
        </w:tc>
        <w:tc>
          <w:tcPr>
            <w:tcW w:w="4678" w:type="dxa"/>
          </w:tcPr>
          <w:p w:rsidR="00BF6BCC" w:rsidRPr="00B96661" w:rsidRDefault="00BF6BCC" w:rsidP="00BF6BCC">
            <w:r w:rsidRPr="00B96661">
              <w:t>Копии благодарностей,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t>3.3</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почетными грамотами/грамотами органов исполнительной власти Санкт-Петербурга </w:t>
            </w:r>
          </w:p>
        </w:tc>
        <w:tc>
          <w:tcPr>
            <w:tcW w:w="992" w:type="dxa"/>
          </w:tcPr>
          <w:p w:rsidR="00BF6BCC" w:rsidRPr="00B96661" w:rsidRDefault="00BF6BCC" w:rsidP="00BF6BCC">
            <w:pPr>
              <w:jc w:val="center"/>
            </w:pPr>
            <w:r w:rsidRPr="00B96661">
              <w:t>20</w:t>
            </w:r>
          </w:p>
          <w:p w:rsidR="00BF6BCC" w:rsidRPr="00B96661" w:rsidRDefault="00BF6BCC" w:rsidP="00BF6BCC">
            <w:pPr>
              <w:jc w:val="center"/>
            </w:pPr>
          </w:p>
        </w:tc>
        <w:tc>
          <w:tcPr>
            <w:tcW w:w="4678" w:type="dxa"/>
          </w:tcPr>
          <w:p w:rsidR="00BF6BCC" w:rsidRPr="00B96661" w:rsidRDefault="00BF6BCC" w:rsidP="00BF6BCC">
            <w:r w:rsidRPr="00B96661">
              <w:t>Копии грамот,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b/>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3.4</w:t>
            </w:r>
          </w:p>
        </w:tc>
        <w:tc>
          <w:tcPr>
            <w:tcW w:w="6097" w:type="dxa"/>
          </w:tcPr>
          <w:p w:rsidR="00BF6BCC" w:rsidRPr="00B96661" w:rsidRDefault="00BF6BCC" w:rsidP="00BF6BCC">
            <w:pPr>
              <w:jc w:val="both"/>
              <w:rPr>
                <w:highlight w:val="yellow"/>
              </w:rPr>
            </w:pPr>
            <w:r w:rsidRPr="00B96661">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992" w:type="dxa"/>
          </w:tcPr>
          <w:p w:rsidR="00BF6BCC" w:rsidRPr="00B96661" w:rsidRDefault="00BF6BCC" w:rsidP="00BF6BCC">
            <w:pPr>
              <w:jc w:val="center"/>
            </w:pPr>
            <w:r w:rsidRPr="00B96661">
              <w:t>20</w:t>
            </w:r>
          </w:p>
        </w:tc>
        <w:tc>
          <w:tcPr>
            <w:tcW w:w="4678" w:type="dxa"/>
          </w:tcPr>
          <w:p w:rsidR="00BF6BCC" w:rsidRPr="00B96661" w:rsidRDefault="00BF6BCC" w:rsidP="00BF6BCC">
            <w:r w:rsidRPr="00B96661">
              <w:t>Копия благодарственного письма,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3.5</w:t>
            </w:r>
          </w:p>
        </w:tc>
        <w:tc>
          <w:tcPr>
            <w:tcW w:w="6097" w:type="dxa"/>
          </w:tcPr>
          <w:p w:rsidR="00BF6BCC" w:rsidRPr="00B96661" w:rsidRDefault="00BF6BCC" w:rsidP="00BF6BCC">
            <w:pPr>
              <w:jc w:val="both"/>
            </w:pPr>
            <w:r w:rsidRPr="00B96661">
              <w:t>Наличие у преподавателя/концертмейстера Благодарности Губернатора Санкт-Петербурга</w:t>
            </w:r>
          </w:p>
        </w:tc>
        <w:tc>
          <w:tcPr>
            <w:tcW w:w="992" w:type="dxa"/>
          </w:tcPr>
          <w:p w:rsidR="00BF6BCC" w:rsidRPr="00B96661" w:rsidRDefault="00BF6BCC" w:rsidP="00BF6BCC">
            <w:pPr>
              <w:jc w:val="center"/>
            </w:pPr>
            <w:r w:rsidRPr="00B96661">
              <w:t>25</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3.6</w:t>
            </w:r>
          </w:p>
        </w:tc>
        <w:tc>
          <w:tcPr>
            <w:tcW w:w="6097" w:type="dxa"/>
          </w:tcPr>
          <w:p w:rsidR="00BF6BCC" w:rsidRPr="00B96661" w:rsidRDefault="00BF6BCC" w:rsidP="00BF6BCC">
            <w:r w:rsidRPr="00B96661">
              <w:t>Наличие у преподавателя/концертмейстера Почетной грамоты Губернатора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3.7</w:t>
            </w:r>
          </w:p>
        </w:tc>
        <w:tc>
          <w:tcPr>
            <w:tcW w:w="6097" w:type="dxa"/>
          </w:tcPr>
          <w:p w:rsidR="00BF6BCC" w:rsidRPr="00B96661" w:rsidRDefault="00BF6BCC" w:rsidP="00BF6BCC">
            <w:pPr>
              <w:jc w:val="both"/>
            </w:pPr>
            <w:r w:rsidRPr="00B96661">
              <w:t xml:space="preserve">Наличие у преподавателя/концертмейстера нагрудного знака «За </w:t>
            </w:r>
            <w:proofErr w:type="spellStart"/>
            <w:r w:rsidRPr="00B96661">
              <w:t>гуманизацию</w:t>
            </w:r>
            <w:proofErr w:type="spellEnd"/>
            <w:r w:rsidRPr="00B96661">
              <w:t xml:space="preserve"> школы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3.8</w:t>
            </w:r>
          </w:p>
        </w:tc>
        <w:tc>
          <w:tcPr>
            <w:tcW w:w="6097" w:type="dxa"/>
          </w:tcPr>
          <w:p w:rsidR="00BF6BCC" w:rsidRPr="00B96661" w:rsidRDefault="00BF6BCC" w:rsidP="00BF6BCC">
            <w:pPr>
              <w:jc w:val="both"/>
            </w:pPr>
            <w:r w:rsidRPr="00B96661">
              <w:t>Наличие у преподавателя/</w:t>
            </w:r>
            <w:proofErr w:type="gramStart"/>
            <w:r w:rsidRPr="00B96661">
              <w:t>концертмейстера Почетной грамоты Министерства культуры Российской Федерации</w:t>
            </w:r>
            <w:proofErr w:type="gramEnd"/>
            <w:r w:rsidRPr="00B96661">
              <w:t xml:space="preserve"> и Российского профсоюза работников культуры</w:t>
            </w:r>
          </w:p>
        </w:tc>
        <w:tc>
          <w:tcPr>
            <w:tcW w:w="992" w:type="dxa"/>
          </w:tcPr>
          <w:p w:rsidR="00BF6BCC" w:rsidRPr="00B96661" w:rsidRDefault="00BF6BCC" w:rsidP="00BF6BCC">
            <w:pPr>
              <w:jc w:val="center"/>
            </w:pPr>
            <w:r w:rsidRPr="00B96661">
              <w:t>35</w:t>
            </w:r>
          </w:p>
        </w:tc>
        <w:tc>
          <w:tcPr>
            <w:tcW w:w="4678" w:type="dxa"/>
          </w:tcPr>
          <w:p w:rsidR="00BF6BCC" w:rsidRPr="00B96661" w:rsidRDefault="00BF6BCC" w:rsidP="00BF6BCC">
            <w:r w:rsidRPr="00B96661">
              <w:t xml:space="preserve">Копия грамоты, заверенная </w:t>
            </w:r>
          </w:p>
          <w:p w:rsidR="00BF6BCC" w:rsidRPr="00B96661" w:rsidRDefault="00BF6BCC" w:rsidP="00BF6BCC">
            <w:r w:rsidRPr="00B96661">
              <w:t>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3.9</w:t>
            </w:r>
          </w:p>
        </w:tc>
        <w:tc>
          <w:tcPr>
            <w:tcW w:w="6097" w:type="dxa"/>
          </w:tcPr>
          <w:p w:rsidR="00BF6BCC" w:rsidRPr="00B96661" w:rsidRDefault="00BF6BCC" w:rsidP="00BF6BCC">
            <w:pPr>
              <w:jc w:val="both"/>
            </w:pPr>
            <w:r w:rsidRPr="00B96661">
              <w:t>Наличие у преподавателя/концертмейстера</w:t>
            </w:r>
          </w:p>
          <w:p w:rsidR="00BF6BCC" w:rsidRPr="00B96661" w:rsidRDefault="00BF6BCC" w:rsidP="00BF6BCC">
            <w:pPr>
              <w:jc w:val="both"/>
            </w:pPr>
            <w:r w:rsidRPr="00B96661">
              <w:t>ведомственного знака отличия «За отличную работу»</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r w:rsidRPr="00B96661">
              <w:t>3.10</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«Благодарность Министра культуры Российской Федерации»</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3.11</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rPr>
          <w:trHeight w:val="1114"/>
        </w:trPr>
        <w:tc>
          <w:tcPr>
            <w:tcW w:w="675" w:type="dxa"/>
          </w:tcPr>
          <w:p w:rsidR="00BF6BCC" w:rsidRPr="00B96661" w:rsidRDefault="00BF6BCC" w:rsidP="00BF6BCC">
            <w:pPr>
              <w:jc w:val="center"/>
            </w:pPr>
            <w:r w:rsidRPr="00B96661">
              <w:lastRenderedPageBreak/>
              <w:t>3.12</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3.13</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высокие достижения»</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3.14</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достижения в культуре»</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3.15</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вклад в российскую культуру»</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3.16</w:t>
            </w:r>
          </w:p>
        </w:tc>
        <w:tc>
          <w:tcPr>
            <w:tcW w:w="6097" w:type="dxa"/>
          </w:tcPr>
          <w:p w:rsidR="00BF6BCC" w:rsidRPr="00B96661" w:rsidRDefault="00BF6BCC" w:rsidP="00BF6BCC">
            <w:pPr>
              <w:jc w:val="both"/>
            </w:pPr>
            <w:r w:rsidRPr="00B96661">
              <w:t xml:space="preserve">Наличие у преподавателя/концертмейстера Благодарности Президента Российской Федерации </w:t>
            </w:r>
          </w:p>
        </w:tc>
        <w:tc>
          <w:tcPr>
            <w:tcW w:w="992" w:type="dxa"/>
          </w:tcPr>
          <w:p w:rsidR="00BF6BCC" w:rsidRPr="00B96661" w:rsidRDefault="00BF6BCC" w:rsidP="00BF6BCC">
            <w:pPr>
              <w:jc w:val="center"/>
            </w:pPr>
            <w:r w:rsidRPr="00B96661">
              <w:t>60</w:t>
            </w:r>
          </w:p>
        </w:tc>
        <w:tc>
          <w:tcPr>
            <w:tcW w:w="4678" w:type="dxa"/>
          </w:tcPr>
          <w:p w:rsidR="00BF6BCC" w:rsidRPr="00B96661" w:rsidRDefault="00BF6BCC" w:rsidP="00BF6BCC">
            <w:pPr>
              <w:rPr>
                <w:lang w:val="en-US"/>
              </w:rPr>
            </w:pPr>
            <w:r w:rsidRPr="00B96661">
              <w:t xml:space="preserve">Копия благодарности, заверенная </w:t>
            </w:r>
            <w:r w:rsidRPr="00B96661">
              <w:rPr>
                <w:lang w:val="en-US"/>
              </w:rPr>
              <w:t>v</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3.17</w:t>
            </w:r>
          </w:p>
        </w:tc>
        <w:tc>
          <w:tcPr>
            <w:tcW w:w="6097" w:type="dxa"/>
          </w:tcPr>
          <w:p w:rsidR="00BF6BCC" w:rsidRPr="00B96661" w:rsidRDefault="00BF6BCC" w:rsidP="00BF6BCC">
            <w:pPr>
              <w:jc w:val="both"/>
            </w:pPr>
            <w:r w:rsidRPr="00B96661">
              <w:t>Наличие у преподавателя/концертмейстера Почетной грамоты Президента Российской Федерации</w:t>
            </w:r>
          </w:p>
        </w:tc>
        <w:tc>
          <w:tcPr>
            <w:tcW w:w="992" w:type="dxa"/>
          </w:tcPr>
          <w:p w:rsidR="00BF6BCC" w:rsidRPr="00B96661" w:rsidRDefault="00BF6BCC" w:rsidP="00BF6BCC">
            <w:pPr>
              <w:jc w:val="center"/>
            </w:pPr>
            <w:r w:rsidRPr="00B96661">
              <w:t>70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3.18</w:t>
            </w:r>
          </w:p>
        </w:tc>
        <w:tc>
          <w:tcPr>
            <w:tcW w:w="6097" w:type="dxa"/>
          </w:tcPr>
          <w:p w:rsidR="00BF6BCC" w:rsidRPr="00B96661" w:rsidRDefault="00BF6BCC" w:rsidP="00BF6BCC">
            <w:pPr>
              <w:jc w:val="both"/>
            </w:pPr>
            <w:proofErr w:type="gramStart"/>
            <w:r w:rsidRPr="00B96661">
              <w:t xml:space="preserve">Наличие у преподавателя/концертмейстера государственной награды в соответствии с </w:t>
            </w:r>
            <w:r w:rsidRPr="00B96661">
              <w:rPr>
                <w:color w:val="000000"/>
                <w:shd w:val="clear" w:color="auto" w:fill="FFFFFF"/>
              </w:rPr>
              <w:t xml:space="preserve">Указом Президента РФ от 07.09.2010 N 1099  «О мерах </w:t>
            </w:r>
            <w:r w:rsidRPr="00B96661">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B96661">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w:t>
            </w:r>
            <w:r w:rsidRPr="00B96661">
              <w:rPr>
                <w:color w:val="000000"/>
                <w:shd w:val="clear" w:color="auto" w:fill="FFFFFF"/>
              </w:rPr>
              <w:br/>
              <w:t>к</w:t>
            </w:r>
            <w:proofErr w:type="gramEnd"/>
            <w:r w:rsidRPr="00B96661">
              <w:rPr>
                <w:color w:val="000000"/>
                <w:shd w:val="clear" w:color="auto" w:fill="FFFFFF"/>
              </w:rPr>
              <w:t xml:space="preserve"> почетным званиям Российской Федерации») </w:t>
            </w:r>
          </w:p>
        </w:tc>
        <w:tc>
          <w:tcPr>
            <w:tcW w:w="992" w:type="dxa"/>
          </w:tcPr>
          <w:p w:rsidR="00BF6BCC" w:rsidRPr="00B96661" w:rsidRDefault="00BF6BCC" w:rsidP="00BF6BCC">
            <w:pPr>
              <w:jc w:val="center"/>
            </w:pPr>
            <w:r w:rsidRPr="00B96661">
              <w:t>80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14851" w:type="dxa"/>
            <w:gridSpan w:val="5"/>
          </w:tcPr>
          <w:p w:rsidR="00BF6BCC" w:rsidRPr="00B96661" w:rsidRDefault="00BF6BCC" w:rsidP="00BF6BCC">
            <w:pPr>
              <w:rPr>
                <w:b/>
              </w:rPr>
            </w:pPr>
            <w:r w:rsidRPr="00B96661">
              <w:rPr>
                <w:b/>
              </w:rPr>
              <w:t>4. Критерии и показатели, дающие дополнительные баллы</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4.1.</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или концертмейстера диплома победителя всероссийского конкурса, проводимого </w:t>
            </w:r>
            <w:r w:rsidRPr="00B96661">
              <w:lastRenderedPageBreak/>
              <w:t>Министерством культуры Российской Федерации</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lastRenderedPageBreak/>
              <w:t>100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lastRenderedPageBreak/>
              <w:t xml:space="preserve">Копии диплома и положения </w:t>
            </w:r>
          </w:p>
          <w:p w:rsidR="00BF6BCC" w:rsidRPr="00B96661" w:rsidRDefault="00BF6BCC" w:rsidP="00BF6BCC">
            <w:pPr>
              <w:jc w:val="both"/>
            </w:pPr>
            <w:r w:rsidRPr="00B96661">
              <w:t xml:space="preserve">о конкурсе, </w:t>
            </w:r>
            <w:proofErr w:type="gramStart"/>
            <w:r w:rsidRPr="00B96661">
              <w:t>заверенные</w:t>
            </w:r>
            <w:proofErr w:type="gramEnd"/>
            <w:r w:rsidRPr="00B96661">
              <w:t xml:space="preserve">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jc w:val="both"/>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lastRenderedPageBreak/>
              <w:t>4.2</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w:t>
            </w:r>
            <w:r>
              <w:t xml:space="preserve">                     </w:t>
            </w:r>
            <w:r w:rsidRPr="00B96661">
              <w:t>Учебно-методическим центром:</w:t>
            </w:r>
          </w:p>
          <w:p w:rsidR="00BF6BCC" w:rsidRPr="00B96661" w:rsidRDefault="00BF6BCC" w:rsidP="00BF6BCC">
            <w:pPr>
              <w:jc w:val="both"/>
            </w:pPr>
            <w:r w:rsidRPr="00B96661">
              <w:t xml:space="preserve">-  регионального, </w:t>
            </w:r>
          </w:p>
          <w:p w:rsidR="00BF6BCC" w:rsidRPr="00B96661" w:rsidRDefault="00BF6BCC" w:rsidP="00BF6BCC">
            <w:pPr>
              <w:jc w:val="both"/>
            </w:pPr>
            <w:r w:rsidRPr="00B96661">
              <w:t>- всероссийского,</w:t>
            </w:r>
          </w:p>
          <w:p w:rsidR="00BF6BCC" w:rsidRPr="00B96661" w:rsidRDefault="00BF6BCC" w:rsidP="00BF6BCC">
            <w:pPr>
              <w:jc w:val="both"/>
            </w:pPr>
            <w:r w:rsidRPr="00B96661">
              <w:t xml:space="preserve">- </w:t>
            </w:r>
            <w:proofErr w:type="gramStart"/>
            <w:r w:rsidRPr="00B96661">
              <w:t>международного</w:t>
            </w:r>
            <w:proofErr w:type="gramEnd"/>
            <w:r w:rsidRPr="00B96661">
              <w:t xml:space="preserve"> уровней</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Pr>
              <w:ind w:left="-108" w:right="-108"/>
              <w:jc w:val="center"/>
            </w:pPr>
            <w:r w:rsidRPr="00B96661">
              <w:t>15/30*</w:t>
            </w:r>
          </w:p>
          <w:p w:rsidR="00BF6BCC" w:rsidRPr="00B96661" w:rsidRDefault="00BF6BCC" w:rsidP="00BF6BCC">
            <w:pPr>
              <w:ind w:left="-108" w:right="-108"/>
              <w:jc w:val="center"/>
              <w:rPr>
                <w:sz w:val="20"/>
                <w:szCs w:val="20"/>
              </w:rPr>
            </w:pPr>
            <w:r w:rsidRPr="00B96661">
              <w:t>20/30*</w:t>
            </w:r>
          </w:p>
          <w:p w:rsidR="00BF6BCC" w:rsidRPr="00B96661" w:rsidRDefault="00BF6BCC" w:rsidP="00BF6BCC">
            <w:pPr>
              <w:jc w:val="center"/>
            </w:pPr>
            <w:r w:rsidRPr="00B96661">
              <w:t>30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диплома и положения о конкурсе, заверенные работодателем (в случае необходимости - с переводом)</w:t>
            </w:r>
          </w:p>
          <w:p w:rsidR="00BF6BCC" w:rsidRPr="00B96661" w:rsidRDefault="00BF6BCC" w:rsidP="00BF6BCC">
            <w:pPr>
              <w:jc w:val="both"/>
            </w:pPr>
          </w:p>
          <w:p w:rsidR="00BF6BCC" w:rsidRPr="00B96661" w:rsidRDefault="00BF6BCC" w:rsidP="00BF6BCC">
            <w:pPr>
              <w:jc w:val="both"/>
            </w:pPr>
            <w:r w:rsidRPr="00B96661">
              <w:rPr>
                <w:b/>
                <w:iCs/>
              </w:rPr>
              <w:t xml:space="preserve"> </w:t>
            </w:r>
          </w:p>
          <w:p w:rsidR="00BF6BCC" w:rsidRPr="00B96661" w:rsidRDefault="00BF6BCC" w:rsidP="00BF6BCC">
            <w:pPr>
              <w:jc w:val="both"/>
              <w:rPr>
                <w:iCs/>
              </w:rPr>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snapToGrid w:val="0"/>
              <w:jc w:val="center"/>
              <w:rPr>
                <w:sz w:val="20"/>
                <w:szCs w:val="20"/>
              </w:rPr>
            </w:pPr>
          </w:p>
          <w:p w:rsidR="00BF6BCC" w:rsidRPr="00B96661" w:rsidRDefault="00BF6BCC" w:rsidP="00BF6BCC">
            <w:pPr>
              <w:snapToGrid w:val="0"/>
              <w:jc w:val="center"/>
              <w:rPr>
                <w:sz w:val="20"/>
                <w:szCs w:val="20"/>
              </w:rPr>
            </w:pPr>
            <w:r w:rsidRPr="00B96661">
              <w:rPr>
                <w:sz w:val="20"/>
                <w:szCs w:val="20"/>
              </w:rPr>
              <w:t>*для концертмейстеров</w:t>
            </w:r>
          </w:p>
          <w:p w:rsidR="00BF6BCC" w:rsidRPr="00B96661" w:rsidRDefault="00BF6BCC" w:rsidP="00BF6BCC">
            <w:pPr>
              <w:snapToGrid w:val="0"/>
              <w:jc w:val="center"/>
            </w:pPr>
          </w:p>
          <w:p w:rsidR="00BF6BCC" w:rsidRPr="00B96661" w:rsidRDefault="00BF6BCC" w:rsidP="00BF6BCC">
            <w:pPr>
              <w:snapToGrid w:val="0"/>
              <w:jc w:val="center"/>
              <w:rPr>
                <w:sz w:val="20"/>
                <w:szCs w:val="20"/>
              </w:rPr>
            </w:pPr>
            <w:r w:rsidRPr="00B96661">
              <w:rPr>
                <w:sz w:val="20"/>
                <w:szCs w:val="20"/>
              </w:rPr>
              <w:t>**суммирование баллов производится, но не более двух</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4.3</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Выступление преподавателя/концертмейстера </w:t>
            </w:r>
            <w:r w:rsidRPr="00B96661">
              <w:br/>
              <w:t xml:space="preserve">в качестве исполнителя на открытых площадках </w:t>
            </w:r>
            <w:r w:rsidRPr="00B96661">
              <w:br/>
              <w:t xml:space="preserve">Санкт-Петербурга и других городов </w:t>
            </w:r>
          </w:p>
          <w:p w:rsidR="00BF6BCC" w:rsidRPr="00B96661" w:rsidRDefault="00BF6BCC" w:rsidP="00BF6BCC">
            <w:pPr>
              <w:jc w:val="both"/>
            </w:pPr>
            <w:r w:rsidRPr="00B96661">
              <w:t>- сольное выступление, в составе камерного, фортепианного ансамбля, в качестве дирижёра, руководителя творческого коллектива,</w:t>
            </w:r>
          </w:p>
          <w:p w:rsidR="00BF6BCC" w:rsidRPr="00B96661" w:rsidRDefault="00BF6BCC" w:rsidP="00BF6BCC">
            <w:pPr>
              <w:jc w:val="both"/>
            </w:pPr>
            <w:r w:rsidRPr="00B96661">
              <w:t>- в составе ансамбля, в качестве концертмейстера, лектора</w:t>
            </w:r>
          </w:p>
          <w:p w:rsidR="00BF6BCC" w:rsidRPr="00B96661" w:rsidRDefault="00BF6BCC" w:rsidP="00BF6BCC">
            <w:pPr>
              <w:jc w:val="both"/>
            </w:pPr>
            <w:r w:rsidRPr="00B96661">
              <w:t xml:space="preserve">с программой </w:t>
            </w:r>
            <w:r w:rsidRPr="00B96661">
              <w:rPr>
                <w:u w:val="single"/>
              </w:rPr>
              <w:t>не менее одного отделения концерта.</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программ концертов,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 xml:space="preserve">не производится </w:t>
            </w:r>
          </w:p>
          <w:p w:rsidR="00BF6BCC" w:rsidRPr="00B96661" w:rsidRDefault="00BF6BCC" w:rsidP="00BF6BCC">
            <w:pPr>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4.4</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Проведение преподавателем художественных дисциплин </w:t>
            </w:r>
          </w:p>
          <w:p w:rsidR="00BF6BCC" w:rsidRPr="00B96661" w:rsidRDefault="00BF6BCC" w:rsidP="00BF6BCC">
            <w:pPr>
              <w:jc w:val="both"/>
            </w:pPr>
            <w:r w:rsidRPr="00B96661">
              <w:t>- персональной выставки;</w:t>
            </w:r>
          </w:p>
          <w:p w:rsidR="00BF6BCC" w:rsidRPr="00B96661" w:rsidRDefault="00BF6BCC" w:rsidP="00BF6BCC">
            <w:pPr>
              <w:jc w:val="both"/>
            </w:pPr>
            <w:r w:rsidRPr="00B96661">
              <w:t>- участие  преподавателя   художественных дисциплин</w:t>
            </w:r>
            <w:r w:rsidRPr="00B96661">
              <w:br/>
              <w:t>в коллективных выставках (не менее двух)</w:t>
            </w:r>
            <w:r w:rsidRPr="00B96661">
              <w:br/>
              <w:t xml:space="preserve">в выставочных залах, галереях Санкт-Петербурга </w:t>
            </w:r>
            <w:r w:rsidRPr="00B96661">
              <w:br/>
              <w:t xml:space="preserve">и других городов </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r w:rsidRPr="00B96661">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Подтверждающие документы от учредителя выставки, копии афиш, буклетов, каталогов и др.,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4.5</w:t>
            </w:r>
          </w:p>
        </w:tc>
        <w:tc>
          <w:tcPr>
            <w:tcW w:w="6097" w:type="dxa"/>
            <w:tcBorders>
              <w:top w:val="single" w:sz="4" w:space="0" w:color="000000"/>
              <w:left w:val="single" w:sz="4" w:space="0" w:color="000000"/>
              <w:bottom w:val="single" w:sz="4" w:space="0" w:color="auto"/>
            </w:tcBorders>
          </w:tcPr>
          <w:p w:rsidR="00BF6BCC" w:rsidRPr="00B96661" w:rsidRDefault="00BF6BCC" w:rsidP="00BF6BCC">
            <w:r w:rsidRPr="00B96661">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w:t>
            </w:r>
            <w:r w:rsidRPr="00B96661">
              <w:br/>
              <w:t xml:space="preserve">на телевидении, сообщения по радио </w:t>
            </w:r>
          </w:p>
          <w:p w:rsidR="00BF6BCC" w:rsidRPr="00B96661" w:rsidRDefault="00BF6BCC" w:rsidP="00BF6BCC">
            <w:pPr>
              <w:rPr>
                <w:b/>
              </w:rPr>
            </w:pPr>
            <w:r w:rsidRPr="00B96661">
              <w:rPr>
                <w:b/>
              </w:rPr>
              <w:lastRenderedPageBreak/>
              <w:t>(при наличии стажа работы в образовательном учреждении не менее пяти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r w:rsidRPr="00B96661">
              <w:lastRenderedPageBreak/>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96661" w:rsidRDefault="00BF6BCC" w:rsidP="00BF6BCC">
            <w:pPr>
              <w:jc w:val="both"/>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lastRenderedPageBreak/>
              <w:t>4.6</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rPr>
                <w:u w:val="single"/>
              </w:rPr>
            </w:pPr>
            <w:r w:rsidRPr="00B96661">
              <w:t xml:space="preserve">Работа в образовательном учреждении в качестве преподавателя по специальным дисциплинам </w:t>
            </w:r>
            <w:r w:rsidRPr="00B96661">
              <w:rPr>
                <w:u w:val="single"/>
              </w:rPr>
              <w:t>артиста</w:t>
            </w:r>
          </w:p>
          <w:p w:rsidR="00BF6BCC" w:rsidRPr="00B96661" w:rsidRDefault="00BF6BCC" w:rsidP="00BF6BCC">
            <w:pPr>
              <w:jc w:val="both"/>
            </w:pPr>
            <w:r w:rsidRPr="00B96661">
              <w:t>- академических оркестров и хоров Санкт-Петербурга</w:t>
            </w:r>
          </w:p>
          <w:p w:rsidR="00BF6BCC" w:rsidRPr="00B96661" w:rsidRDefault="00BF6BCC" w:rsidP="00BF6BCC">
            <w:pPr>
              <w:jc w:val="both"/>
            </w:pPr>
            <w:r w:rsidRPr="00B96661">
              <w:t>(Заслуженный коллектив России академический симфонический оркестр Санкт-Петербургской академической филармонии имени</w:t>
            </w:r>
            <w:r w:rsidRPr="00B96661">
              <w:br/>
              <w:t xml:space="preserve">Д.Д. Шостаковича, Академический симфонический оркестр Санкт-Петербургской академической филармонии имени Д.Д. Шостаковича, Симфонический оркестр Государственного академического Мариинского театра; Симфонический оркестр или хор Государственной академической Капеллы Санкт-Петербурга, Санкт-Петербургский государственный академический симфонический оркестр, Государственный академический русский оркестр </w:t>
            </w:r>
            <w:r w:rsidRPr="00B96661">
              <w:br/>
              <w:t>имени В.В. Андреева</w:t>
            </w:r>
            <w:proofErr w:type="gramStart"/>
            <w:r w:rsidRPr="00B96661">
              <w:t>,)</w:t>
            </w:r>
            <w:proofErr w:type="gramEnd"/>
          </w:p>
          <w:p w:rsidR="00BF6BCC" w:rsidRPr="00B96661" w:rsidRDefault="00BF6BCC" w:rsidP="00BF6BCC">
            <w:pPr>
              <w:jc w:val="both"/>
            </w:pPr>
            <w:r w:rsidRPr="00B96661">
              <w:t>- государственных симфонических, камерных,</w:t>
            </w:r>
            <w:r w:rsidRPr="00B96661">
              <w:br/>
              <w:t xml:space="preserve">военных оркестров, оркестров народных инструментов и хоровых коллективов Санкт-Петербурга, оркестровых коллективов оперных театров; </w:t>
            </w:r>
          </w:p>
          <w:p w:rsidR="00BF6BCC" w:rsidRPr="00B96661" w:rsidRDefault="00BF6BCC" w:rsidP="00BF6BCC">
            <w:pPr>
              <w:jc w:val="both"/>
              <w:rPr>
                <w:u w:val="single"/>
              </w:rPr>
            </w:pPr>
            <w:proofErr w:type="gramStart"/>
            <w:r w:rsidRPr="00B96661">
              <w:rPr>
                <w:u w:val="single"/>
              </w:rPr>
              <w:t xml:space="preserve">актёра, солиста, артиста хора, балета, хореографа, балетмейстера, хормейстера, режиссёра, художника </w:t>
            </w:r>
            <w:r w:rsidRPr="00B96661">
              <w:t xml:space="preserve">государственных театров; </w:t>
            </w:r>
            <w:proofErr w:type="gramEnd"/>
          </w:p>
          <w:p w:rsidR="00BF6BCC" w:rsidRPr="00B96661" w:rsidRDefault="00BF6BCC" w:rsidP="00BF6BCC">
            <w:pPr>
              <w:jc w:val="both"/>
              <w:rPr>
                <w:u w:val="single"/>
              </w:rPr>
            </w:pPr>
            <w:r w:rsidRPr="00B96661">
              <w:t xml:space="preserve">а также </w:t>
            </w:r>
            <w:r w:rsidRPr="00B96661">
              <w:rPr>
                <w:u w:val="single"/>
              </w:rPr>
              <w:t>экскурсовода,</w:t>
            </w:r>
            <w:r w:rsidRPr="00B96661">
              <w:t xml:space="preserve"> </w:t>
            </w:r>
            <w:r w:rsidRPr="00B96661">
              <w:rPr>
                <w:u w:val="single"/>
              </w:rPr>
              <w:t>научного сотрудника музея, специалиста реставрационных мастерских</w:t>
            </w:r>
          </w:p>
          <w:p w:rsidR="00BF6BCC" w:rsidRPr="00B96661" w:rsidRDefault="00BF6BCC" w:rsidP="00BF6BCC">
            <w:pPr>
              <w:jc w:val="both"/>
              <w:rPr>
                <w:b/>
              </w:rPr>
            </w:pPr>
            <w:r w:rsidRPr="00B96661">
              <w:rPr>
                <w:b/>
              </w:rPr>
              <w:t>при наличии стажа работы в образовательном учреждении не менее трех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30</w:t>
            </w: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Оригинал справки  с места работы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На момент прохождения аттестации.</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 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000000"/>
            </w:tcBorders>
          </w:tcPr>
          <w:p w:rsidR="00BF6BCC" w:rsidRPr="00B96661" w:rsidRDefault="00BF6BCC" w:rsidP="00BF6BCC">
            <w:r>
              <w:t>5.</w:t>
            </w:r>
          </w:p>
          <w:p w:rsidR="00BF6BCC" w:rsidRPr="00B96661" w:rsidRDefault="00BF6BCC" w:rsidP="00BF6BCC"/>
        </w:tc>
        <w:tc>
          <w:tcPr>
            <w:tcW w:w="6097" w:type="dxa"/>
            <w:tcBorders>
              <w:top w:val="single" w:sz="4" w:space="0" w:color="000000"/>
              <w:left w:val="single" w:sz="4" w:space="0" w:color="000000"/>
              <w:bottom w:val="single" w:sz="4" w:space="0" w:color="000000"/>
            </w:tcBorders>
          </w:tcPr>
          <w:p w:rsidR="00BF6BCC" w:rsidRPr="00B96661" w:rsidRDefault="00BF6BCC" w:rsidP="00BF6BCC">
            <w:pPr>
              <w:jc w:val="both"/>
            </w:pPr>
            <w:r w:rsidRPr="00B96661">
              <w:t>Наличие административных взысканий, обоснованных жалоб от участников образовательного процесса</w:t>
            </w:r>
          </w:p>
        </w:tc>
        <w:tc>
          <w:tcPr>
            <w:tcW w:w="992" w:type="dxa"/>
            <w:tcBorders>
              <w:top w:val="single" w:sz="4" w:space="0" w:color="000000"/>
              <w:left w:val="single" w:sz="4" w:space="0" w:color="000000"/>
              <w:bottom w:val="single" w:sz="4" w:space="0" w:color="000000"/>
            </w:tcBorders>
          </w:tcPr>
          <w:p w:rsidR="00BF6BCC" w:rsidRPr="00B96661" w:rsidRDefault="00BF6BCC" w:rsidP="00BF6BCC">
            <w:pPr>
              <w:jc w:val="center"/>
            </w:pPr>
            <w:r w:rsidRPr="00B96661">
              <w:t>-50</w:t>
            </w:r>
          </w:p>
        </w:tc>
        <w:tc>
          <w:tcPr>
            <w:tcW w:w="4678" w:type="dxa"/>
            <w:tcBorders>
              <w:top w:val="single" w:sz="4" w:space="0" w:color="000000"/>
              <w:left w:val="single" w:sz="4" w:space="0" w:color="000000"/>
              <w:bottom w:val="single" w:sz="4" w:space="0" w:color="000000"/>
            </w:tcBorders>
          </w:tcPr>
          <w:p w:rsidR="00BF6BCC" w:rsidRPr="00B96661" w:rsidRDefault="00BF6BCC" w:rsidP="00BF6BCC">
            <w:pPr>
              <w:snapToGrid w:val="0"/>
              <w:ind w:firstLine="69"/>
              <w:jc w:val="both"/>
              <w:rPr>
                <w:iCs/>
              </w:rPr>
            </w:pPr>
            <w:r w:rsidRPr="00B96661">
              <w:rPr>
                <w:iCs/>
              </w:rPr>
              <w:t>Справка от работодателя о наличии/ отсутствии взысканий, жалоб</w:t>
            </w:r>
          </w:p>
        </w:tc>
        <w:tc>
          <w:tcPr>
            <w:tcW w:w="2409" w:type="dxa"/>
            <w:tcBorders>
              <w:top w:val="single" w:sz="4" w:space="0" w:color="000000"/>
              <w:left w:val="single" w:sz="4" w:space="0" w:color="000000"/>
              <w:bottom w:val="single" w:sz="4" w:space="0" w:color="000000"/>
              <w:right w:val="single" w:sz="4" w:space="0" w:color="000000"/>
            </w:tcBorders>
          </w:tcPr>
          <w:p w:rsidR="00BF6BCC" w:rsidRPr="00B96661" w:rsidRDefault="00BF6BCC" w:rsidP="00BF6BCC">
            <w:pPr>
              <w:snapToGrid w:val="0"/>
              <w:ind w:firstLine="69"/>
              <w:jc w:val="center"/>
            </w:pPr>
            <w:r w:rsidRPr="00B96661">
              <w:rPr>
                <w:sz w:val="20"/>
              </w:rPr>
              <w:t>В период прохождения аттестации</w:t>
            </w:r>
          </w:p>
        </w:tc>
      </w:tr>
      <w:tr w:rsidR="00BF6BCC" w:rsidRPr="00B96661" w:rsidTr="00BF6BCC">
        <w:tc>
          <w:tcPr>
            <w:tcW w:w="6772" w:type="dxa"/>
            <w:gridSpan w:val="2"/>
          </w:tcPr>
          <w:p w:rsidR="00BF6BCC" w:rsidRPr="00B96661" w:rsidRDefault="00BF6BCC" w:rsidP="00BF6BCC">
            <w:pPr>
              <w:jc w:val="both"/>
            </w:pPr>
            <w:r w:rsidRPr="00B96661">
              <w:rPr>
                <w:b/>
              </w:rPr>
              <w:t>Общая сумма баллов</w:t>
            </w:r>
          </w:p>
        </w:tc>
        <w:tc>
          <w:tcPr>
            <w:tcW w:w="992" w:type="dxa"/>
          </w:tcPr>
          <w:p w:rsidR="00BF6BCC" w:rsidRPr="00B96661" w:rsidRDefault="00BF6BCC" w:rsidP="00BF6BCC">
            <w:pPr>
              <w:jc w:val="center"/>
            </w:pPr>
          </w:p>
        </w:tc>
        <w:tc>
          <w:tcPr>
            <w:tcW w:w="4678" w:type="dxa"/>
          </w:tcPr>
          <w:p w:rsidR="00BF6BCC" w:rsidRPr="00B96661" w:rsidRDefault="00BF6BCC" w:rsidP="00BF6BCC">
            <w:pPr>
              <w:snapToGrid w:val="0"/>
              <w:ind w:firstLine="69"/>
              <w:jc w:val="both"/>
              <w:rPr>
                <w:iCs/>
              </w:rPr>
            </w:pPr>
          </w:p>
        </w:tc>
        <w:tc>
          <w:tcPr>
            <w:tcW w:w="2409" w:type="dxa"/>
          </w:tcPr>
          <w:p w:rsidR="00BF6BCC" w:rsidRPr="00B96661" w:rsidRDefault="00BF6BCC" w:rsidP="00BF6BCC">
            <w:pPr>
              <w:snapToGrid w:val="0"/>
              <w:ind w:firstLine="69"/>
              <w:jc w:val="center"/>
            </w:pPr>
          </w:p>
        </w:tc>
      </w:tr>
    </w:tbl>
    <w:p w:rsidR="00BF6BCC" w:rsidRDefault="00BF6BCC" w:rsidP="00BF6BCC">
      <w:r w:rsidRPr="00B96661">
        <w:t> </w:t>
      </w:r>
    </w:p>
    <w:p w:rsidR="00BF6BCC" w:rsidRPr="00B96661" w:rsidRDefault="00BF6BCC" w:rsidP="00BF6BCC"/>
    <w:p w:rsidR="00BF6BCC" w:rsidRPr="00B478CC" w:rsidRDefault="00BF6BCC" w:rsidP="00BF6BCC">
      <w:r w:rsidRPr="00B478CC">
        <w:rPr>
          <w:b/>
        </w:rPr>
        <w:t xml:space="preserve">Общее заключение: </w:t>
      </w:r>
      <w:r w:rsidRPr="00B478CC">
        <w:t>на основании анализа индивидуальной папки  _____________________________________________________________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w:t>
      </w:r>
      <w:proofErr w:type="gramStart"/>
      <w:r w:rsidRPr="00B478CC">
        <w:t>к</w:t>
      </w:r>
      <w:proofErr w:type="gramEnd"/>
      <w:r w:rsidRPr="00B478CC">
        <w:t xml:space="preserve"> __________________ квалификационной </w:t>
      </w:r>
    </w:p>
    <w:p w:rsidR="00BF6BCC" w:rsidRPr="00B478CC" w:rsidRDefault="00BF6BCC" w:rsidP="00BF6BCC">
      <w:r w:rsidRPr="00B478CC">
        <w:t xml:space="preserve">                                  (должность)                                                                                                                       (первой/ высшей)</w:t>
      </w:r>
    </w:p>
    <w:p w:rsidR="00BF6BCC" w:rsidRPr="00B478CC" w:rsidRDefault="00BF6BCC" w:rsidP="00BF6BCC">
      <w:r w:rsidRPr="00B478CC">
        <w:t>категории.</w:t>
      </w:r>
    </w:p>
    <w:p w:rsidR="00BF6BCC" w:rsidRDefault="00BF6BCC" w:rsidP="00BF6BCC">
      <w:r w:rsidRPr="00B96661">
        <w:t> </w:t>
      </w:r>
    </w:p>
    <w:p w:rsidR="00BF6BCC" w:rsidRPr="00B96661" w:rsidRDefault="00BF6BCC" w:rsidP="00BF6BCC"/>
    <w:p w:rsidR="00BF6BCC" w:rsidRPr="00B96661" w:rsidRDefault="00BF6BCC" w:rsidP="00BF6BCC">
      <w:r w:rsidRPr="00B96661">
        <w:t> Рекомендации:____________________________________________________________________________________________________________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_________________________________________________________________________________________________________________________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Подпись эксперта: ________________________________________________________________________________________________________</w:t>
      </w:r>
    </w:p>
    <w:p w:rsidR="00BF6BCC" w:rsidRDefault="00BF6BCC" w:rsidP="00BF6BCC">
      <w:r w:rsidRPr="00B96661">
        <w:t> </w:t>
      </w:r>
    </w:p>
    <w:p w:rsidR="00BF6BCC" w:rsidRPr="00B96661" w:rsidRDefault="00BF6BCC" w:rsidP="00BF6BCC"/>
    <w:p w:rsidR="00BF6BCC" w:rsidRPr="00B96661" w:rsidRDefault="00BF6BCC" w:rsidP="00BF6BCC">
      <w:r w:rsidRPr="00B96661">
        <w:t>Сумма баллов для определения квалификационной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B96661" w:rsidTr="00BF6BCC">
        <w:tc>
          <w:tcPr>
            <w:tcW w:w="4928" w:type="dxa"/>
          </w:tcPr>
          <w:p w:rsidR="00BF6BCC" w:rsidRPr="00B96661" w:rsidRDefault="00BF6BCC" w:rsidP="00BF6BCC">
            <w:pPr>
              <w:jc w:val="center"/>
            </w:pPr>
            <w:r w:rsidRPr="00B96661">
              <w:t>Педагогические работники</w:t>
            </w:r>
          </w:p>
        </w:tc>
        <w:tc>
          <w:tcPr>
            <w:tcW w:w="4929" w:type="dxa"/>
          </w:tcPr>
          <w:p w:rsidR="00BF6BCC" w:rsidRPr="00B96661" w:rsidRDefault="00BF6BCC" w:rsidP="00BF6BCC">
            <w:pPr>
              <w:jc w:val="center"/>
            </w:pPr>
            <w:r w:rsidRPr="00B96661">
              <w:t>Количество баллов на первую квалификационную категорию</w:t>
            </w:r>
          </w:p>
        </w:tc>
        <w:tc>
          <w:tcPr>
            <w:tcW w:w="4929" w:type="dxa"/>
          </w:tcPr>
          <w:p w:rsidR="00BF6BCC" w:rsidRPr="00B96661" w:rsidRDefault="00BF6BCC" w:rsidP="00BF6BCC">
            <w:pPr>
              <w:jc w:val="center"/>
            </w:pPr>
            <w:r w:rsidRPr="00B96661">
              <w:t>Количество баллов на высшую квалификационную категорию</w:t>
            </w:r>
          </w:p>
        </w:tc>
      </w:tr>
      <w:tr w:rsidR="00BF6BCC" w:rsidRPr="00B96661" w:rsidTr="00BF6BCC">
        <w:tc>
          <w:tcPr>
            <w:tcW w:w="4928" w:type="dxa"/>
          </w:tcPr>
          <w:p w:rsidR="00BF6BCC" w:rsidRPr="00B96661" w:rsidRDefault="00BF6BCC" w:rsidP="00BF6BCC">
            <w:r w:rsidRPr="00B96661">
              <w:t>Преподаватель, концертмейстер</w:t>
            </w:r>
          </w:p>
        </w:tc>
        <w:tc>
          <w:tcPr>
            <w:tcW w:w="4929" w:type="dxa"/>
          </w:tcPr>
          <w:p w:rsidR="00BF6BCC" w:rsidRPr="00B96661" w:rsidRDefault="00BF6BCC" w:rsidP="00BF6BCC">
            <w:pPr>
              <w:jc w:val="center"/>
            </w:pPr>
            <w:r w:rsidRPr="00B96661">
              <w:t xml:space="preserve">от 100 </w:t>
            </w:r>
            <w:r>
              <w:t xml:space="preserve">                   </w:t>
            </w:r>
            <w:r w:rsidRPr="00B96661">
              <w:t>до 149</w:t>
            </w:r>
          </w:p>
        </w:tc>
        <w:tc>
          <w:tcPr>
            <w:tcW w:w="4929" w:type="dxa"/>
          </w:tcPr>
          <w:p w:rsidR="00BF6BCC" w:rsidRPr="00B96661" w:rsidRDefault="00BF6BCC" w:rsidP="00BF6BCC">
            <w:pPr>
              <w:jc w:val="center"/>
            </w:pPr>
            <w:r w:rsidRPr="00B96661">
              <w:t xml:space="preserve">от 150  </w:t>
            </w:r>
            <w:r>
              <w:t xml:space="preserve">               </w:t>
            </w:r>
            <w:r w:rsidRPr="00B96661">
              <w:t>и выше</w:t>
            </w:r>
          </w:p>
        </w:tc>
      </w:tr>
    </w:tbl>
    <w:p w:rsidR="00BF6BCC" w:rsidRDefault="00BF6BCC" w:rsidP="00BF6BCC">
      <w:pPr>
        <w:jc w:val="center"/>
        <w:rPr>
          <w:b/>
        </w:rPr>
      </w:pPr>
    </w:p>
    <w:p w:rsidR="00BF6BCC" w:rsidRPr="00B96661" w:rsidRDefault="00BF6BCC" w:rsidP="00BF6BCC">
      <w:pPr>
        <w:jc w:val="cente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B96661" w:rsidRDefault="00BF6BCC" w:rsidP="00BF6BCC">
      <w:pPr>
        <w:rPr>
          <w:b/>
        </w:rPr>
      </w:pPr>
    </w:p>
    <w:p w:rsidR="00BF6BCC" w:rsidRPr="002C7133" w:rsidRDefault="00BF6BCC" w:rsidP="00BF6BCC">
      <w:pPr>
        <w:jc w:val="center"/>
        <w:rPr>
          <w:b/>
        </w:rPr>
      </w:pPr>
      <w:r w:rsidRPr="002C7133">
        <w:rPr>
          <w:b/>
        </w:rPr>
        <w:t>ФОРМА 9</w:t>
      </w:r>
    </w:p>
    <w:p w:rsidR="00BF6BCC" w:rsidRPr="00B478CC" w:rsidRDefault="00BF6BCC" w:rsidP="00BF6BCC">
      <w:pPr>
        <w:jc w:val="right"/>
      </w:pPr>
    </w:p>
    <w:p w:rsidR="00BF6BCC" w:rsidRPr="00B478CC" w:rsidRDefault="00BF6BCC" w:rsidP="00BF6BCC">
      <w:pPr>
        <w:jc w:val="center"/>
        <w:rPr>
          <w:b/>
        </w:rPr>
      </w:pPr>
      <w:r w:rsidRPr="00B478CC">
        <w:rPr>
          <w:b/>
        </w:rPr>
        <w:t>Экспертное заключение об уровне профессиональной деятельности педагогического работника</w:t>
      </w:r>
    </w:p>
    <w:p w:rsidR="00BF6BCC" w:rsidRPr="00B478CC" w:rsidRDefault="00BF6BCC" w:rsidP="00BF6BCC">
      <w:pPr>
        <w:jc w:val="center"/>
        <w:rPr>
          <w:b/>
        </w:rPr>
      </w:pPr>
      <w:r w:rsidRPr="00B478CC">
        <w:rPr>
          <w:b/>
        </w:rPr>
        <w:t xml:space="preserve">учреждений дополнительного образования и нетиповых образовательных учреждений в сфере культуры и искусства, </w:t>
      </w:r>
    </w:p>
    <w:p w:rsidR="00BF6BCC" w:rsidRPr="00B478CC" w:rsidRDefault="00BF6BCC" w:rsidP="00BF6BCC">
      <w:pPr>
        <w:jc w:val="center"/>
        <w:rPr>
          <w:b/>
        </w:rPr>
      </w:pPr>
      <w:r w:rsidRPr="00B478CC">
        <w:rPr>
          <w:b/>
        </w:rPr>
        <w:t xml:space="preserve">в </w:t>
      </w:r>
      <w:proofErr w:type="gramStart"/>
      <w:r w:rsidRPr="00B478CC">
        <w:rPr>
          <w:b/>
        </w:rPr>
        <w:t>отношении</w:t>
      </w:r>
      <w:proofErr w:type="gramEnd"/>
      <w:r w:rsidRPr="00B478CC">
        <w:rPr>
          <w:b/>
        </w:rPr>
        <w:t xml:space="preserve"> которых функции учредителя осуществляют Комитет по культуре Санкт-Петербурга и администрации районов Санкт-Петербурга </w:t>
      </w:r>
    </w:p>
    <w:p w:rsidR="00BF6BCC" w:rsidRPr="00B478CC" w:rsidRDefault="00BF6BCC" w:rsidP="00BF6BCC">
      <w:pPr>
        <w:jc w:val="center"/>
        <w:rPr>
          <w:b/>
        </w:rPr>
      </w:pPr>
      <w:r w:rsidRPr="00B478CC">
        <w:rPr>
          <w:b/>
        </w:rPr>
        <w:t>(преподавателя, концертмейстера)</w:t>
      </w:r>
    </w:p>
    <w:p w:rsidR="00BF6BCC" w:rsidRPr="00B478CC" w:rsidRDefault="00BF6BCC" w:rsidP="00BF6BCC">
      <w:pPr>
        <w:pBdr>
          <w:bottom w:val="single" w:sz="12" w:space="1" w:color="auto"/>
        </w:pBdr>
        <w:jc w:val="center"/>
        <w:rPr>
          <w:b/>
        </w:rPr>
      </w:pPr>
    </w:p>
    <w:p w:rsidR="00BF6BCC" w:rsidRPr="00B478CC" w:rsidRDefault="00BF6BCC" w:rsidP="00BF6BCC">
      <w:pPr>
        <w:jc w:val="center"/>
      </w:pPr>
      <w:r w:rsidRPr="00B478CC">
        <w:t xml:space="preserve">(Ф.И.О. </w:t>
      </w:r>
      <w:proofErr w:type="gramStart"/>
      <w:r w:rsidRPr="00B478CC">
        <w:t>аттестуемого</w:t>
      </w:r>
      <w:proofErr w:type="gramEnd"/>
      <w:r w:rsidRPr="00B478CC">
        <w:t>, место работы, должность)</w:t>
      </w:r>
    </w:p>
    <w:p w:rsidR="00BF6BCC" w:rsidRPr="00B478CC" w:rsidRDefault="00BF6BCC" w:rsidP="00BF6BCC">
      <w:pPr>
        <w:pBdr>
          <w:bottom w:val="single" w:sz="12" w:space="1" w:color="auto"/>
        </w:pBdr>
        <w:jc w:val="center"/>
      </w:pPr>
    </w:p>
    <w:p w:rsidR="00BF6BCC" w:rsidRPr="00B478CC" w:rsidRDefault="00BF6BCC" w:rsidP="00BF6BCC">
      <w:pPr>
        <w:jc w:val="both"/>
        <w:rPr>
          <w:sz w:val="22"/>
          <w:szCs w:val="22"/>
        </w:rPr>
      </w:pPr>
    </w:p>
    <w:p w:rsidR="00BF6BCC" w:rsidRPr="00B478CC" w:rsidRDefault="00BF6BCC" w:rsidP="00BF6BCC">
      <w:pPr>
        <w:jc w:val="both"/>
      </w:pPr>
      <w:r w:rsidRPr="00B478CC">
        <w:t>Эксперт: _________________________________________________________________________________________________________________</w:t>
      </w:r>
    </w:p>
    <w:p w:rsidR="00BF6BCC" w:rsidRPr="00B478CC" w:rsidRDefault="00BF6BCC" w:rsidP="00BF6BCC">
      <w:pPr>
        <w:jc w:val="center"/>
      </w:pPr>
      <w:r w:rsidRPr="00B478CC">
        <w:t>(Ф.И.О., место работы, должность эксперта)</w:t>
      </w:r>
    </w:p>
    <w:p w:rsidR="00BF6BCC" w:rsidRPr="00B478CC" w:rsidRDefault="00BF6BCC" w:rsidP="00BF6BCC">
      <w:pPr>
        <w:jc w:val="both"/>
      </w:pPr>
      <w:r w:rsidRPr="00B478CC">
        <w:t>Прове</w:t>
      </w:r>
      <w:proofErr w:type="gramStart"/>
      <w:r w:rsidRPr="00B478CC">
        <w:t>л(</w:t>
      </w:r>
      <w:proofErr w:type="gramEnd"/>
      <w:r w:rsidRPr="00B478CC">
        <w:t>а) экспертизу в форме анализа индивидуальной папки ___________________________________________________________________</w:t>
      </w:r>
    </w:p>
    <w:p w:rsidR="00BF6BCC" w:rsidRPr="00B478CC" w:rsidRDefault="00BF6BCC" w:rsidP="00BF6BCC">
      <w:r w:rsidRPr="00B478CC">
        <w:t xml:space="preserve">                                                                                                                                                             (дата проведения экспертизы)       </w:t>
      </w:r>
    </w:p>
    <w:p w:rsidR="00BF6BCC" w:rsidRDefault="00BF6BCC" w:rsidP="00BF6BCC">
      <w:pPr>
        <w:rPr>
          <w:sz w:val="22"/>
          <w:szCs w:val="22"/>
        </w:rPr>
      </w:pPr>
    </w:p>
    <w:p w:rsidR="00BF6BCC" w:rsidRPr="00B478CC" w:rsidRDefault="00BF6BCC" w:rsidP="00BF6BCC">
      <w:pPr>
        <w:rPr>
          <w:sz w:val="22"/>
          <w:szCs w:val="22"/>
        </w:rPr>
      </w:pPr>
    </w:p>
    <w:tbl>
      <w:tblPr>
        <w:tblW w:w="25004" w:type="dxa"/>
        <w:tblInd w:w="54" w:type="dxa"/>
        <w:tblLayout w:type="fixed"/>
        <w:tblLook w:val="0000" w:firstRow="0" w:lastRow="0" w:firstColumn="0" w:lastColumn="0" w:noHBand="0" w:noVBand="0"/>
      </w:tblPr>
      <w:tblGrid>
        <w:gridCol w:w="838"/>
        <w:gridCol w:w="5451"/>
        <w:gridCol w:w="1065"/>
        <w:gridCol w:w="5171"/>
        <w:gridCol w:w="2271"/>
        <w:gridCol w:w="2552"/>
        <w:gridCol w:w="2552"/>
        <w:gridCol w:w="2552"/>
        <w:gridCol w:w="2552"/>
      </w:tblGrid>
      <w:tr w:rsidR="00BF6BCC" w:rsidRPr="00B478CC" w:rsidTr="00BF6BCC">
        <w:trPr>
          <w:gridAfter w:val="4"/>
          <w:wAfter w:w="10208" w:type="dxa"/>
          <w:trHeight w:val="253"/>
        </w:trPr>
        <w:tc>
          <w:tcPr>
            <w:tcW w:w="838"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Критерии и показатели</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Баллы</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Наличие подтверждающих документов в портфолио</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rPr>
                <w:iCs/>
                <w:sz w:val="20"/>
                <w:szCs w:val="20"/>
              </w:rPr>
            </w:pPr>
            <w:r w:rsidRPr="00B478CC">
              <w:rPr>
                <w:iCs/>
                <w:sz w:val="20"/>
                <w:szCs w:val="20"/>
              </w:rPr>
              <w:t>Примечания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pPr>
            <w:r w:rsidRPr="00B478CC">
              <w:rPr>
                <w:b/>
              </w:rPr>
              <w:t>1.  Результаты освоения обучающимися, воспитанниками образовательных программ и показатели динамики их достижений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1.1</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Реализация принципа преемственности обучения-</w:t>
            </w:r>
          </w:p>
          <w:p w:rsidR="00BF6BCC" w:rsidRPr="00B478CC" w:rsidRDefault="00BF6BCC" w:rsidP="00BF6BCC">
            <w:r w:rsidRPr="00B478CC">
              <w:t xml:space="preserve">подготовка учащегося к поступлению: </w:t>
            </w:r>
          </w:p>
          <w:p w:rsidR="00BF6BCC" w:rsidRPr="00B478CC" w:rsidRDefault="00BF6BCC" w:rsidP="00BF6BCC">
            <w:r w:rsidRPr="00B478CC">
              <w:t>- в лицейские классы нетиповых образовательных учреждений в сфере культуры и искусства,</w:t>
            </w:r>
          </w:p>
          <w:p w:rsidR="00BF6BCC" w:rsidRPr="00B478CC" w:rsidRDefault="00BF6BCC" w:rsidP="00BF6BCC">
            <w:r w:rsidRPr="00B478CC">
              <w:t xml:space="preserve">-в ССМШ Санкт-Петербургской государственной консерватории, </w:t>
            </w:r>
          </w:p>
          <w:p w:rsidR="00BF6BCC" w:rsidRPr="00B478CC" w:rsidRDefault="00BF6BCC" w:rsidP="00BF6BCC">
            <w:r w:rsidRPr="00B478CC">
              <w:t xml:space="preserve">- в СПГАХЛ имени </w:t>
            </w:r>
            <w:proofErr w:type="spellStart"/>
            <w:r w:rsidRPr="00B478CC">
              <w:t>Б.В.Иогансона</w:t>
            </w:r>
            <w:proofErr w:type="spellEnd"/>
            <w:r w:rsidRPr="00B478CC">
              <w:t>,</w:t>
            </w:r>
          </w:p>
          <w:p w:rsidR="00BF6BCC" w:rsidRPr="00B478CC" w:rsidRDefault="00BF6BCC" w:rsidP="00BF6BCC">
            <w:r w:rsidRPr="00B478CC">
              <w:t xml:space="preserve">- в профильные учреждения среднего профессионального и высшего образования </w:t>
            </w:r>
            <w:r w:rsidRPr="00B478CC">
              <w:br/>
              <w:t xml:space="preserve">в сфере культуры и искусства </w:t>
            </w:r>
          </w:p>
          <w:p w:rsidR="00BF6BCC" w:rsidRPr="00B478CC" w:rsidRDefault="00BF6BCC" w:rsidP="00BF6BCC">
            <w:pPr>
              <w:rPr>
                <w:b/>
                <w:color w:val="0070C0"/>
              </w:rPr>
            </w:pPr>
            <w:r w:rsidRPr="00B478CC">
              <w:rPr>
                <w:b/>
              </w:rPr>
              <w:t>непосредственно после окончания образовательного учреждения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autoSpaceDE w:val="0"/>
              <w:autoSpaceDN w:val="0"/>
              <w:adjustRightInd w:val="0"/>
              <w:jc w:val="both"/>
              <w:rPr>
                <w:rFonts w:eastAsia="Calibri"/>
              </w:rPr>
            </w:pPr>
            <w:r w:rsidRPr="00B478CC">
              <w:rPr>
                <w:rFonts w:eastAsia="Calibri"/>
              </w:rPr>
              <w:t xml:space="preserve">Копии студенческих билетов или справки </w:t>
            </w:r>
            <w:r w:rsidRPr="00B478CC">
              <w:rPr>
                <w:rFonts w:eastAsia="Calibri"/>
              </w:rPr>
              <w:br/>
              <w:t>о зачислении от учреждения, в котором обучается в настоящее время студент, списки обучающихся,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*Баллы суммируются </w:t>
            </w:r>
          </w:p>
          <w:p w:rsidR="00BF6BCC" w:rsidRPr="00B478CC" w:rsidRDefault="00BF6BCC" w:rsidP="00BF6BCC">
            <w:pPr>
              <w:jc w:val="center"/>
              <w:rPr>
                <w:sz w:val="20"/>
                <w:szCs w:val="20"/>
              </w:rPr>
            </w:pPr>
            <w:r w:rsidRPr="00B478CC">
              <w:rPr>
                <w:sz w:val="20"/>
                <w:szCs w:val="20"/>
              </w:rPr>
              <w:t xml:space="preserve">из расчёта 15 баллов </w:t>
            </w:r>
          </w:p>
          <w:p w:rsidR="00BF6BCC" w:rsidRPr="00B478CC" w:rsidRDefault="00BF6BCC" w:rsidP="00BF6BCC">
            <w:pPr>
              <w:jc w:val="center"/>
              <w:rPr>
                <w:b/>
                <w:sz w:val="20"/>
                <w:szCs w:val="20"/>
              </w:rPr>
            </w:pPr>
            <w:r w:rsidRPr="00B478CC">
              <w:rPr>
                <w:sz w:val="20"/>
                <w:szCs w:val="20"/>
              </w:rPr>
              <w:t>за каждого последующего поступившего</w:t>
            </w:r>
            <w:r w:rsidRPr="00B478CC">
              <w:rPr>
                <w:b/>
                <w:sz w:val="20"/>
                <w:szCs w:val="20"/>
              </w:rPr>
              <w:t xml:space="preserve"> </w:t>
            </w:r>
          </w:p>
          <w:p w:rsidR="00BF6BCC" w:rsidRPr="00B478CC" w:rsidRDefault="00BF6BCC" w:rsidP="00BF6BCC">
            <w:pPr>
              <w:jc w:val="center"/>
              <w:rPr>
                <w:sz w:val="20"/>
                <w:szCs w:val="20"/>
              </w:rPr>
            </w:pPr>
            <w:r w:rsidRPr="00B478CC">
              <w:rPr>
                <w:sz w:val="20"/>
                <w:szCs w:val="20"/>
              </w:rPr>
              <w:t xml:space="preserve">для преподавателей </w:t>
            </w:r>
          </w:p>
          <w:p w:rsidR="00BF6BCC" w:rsidRPr="00B478CC" w:rsidRDefault="00BF6BCC" w:rsidP="00BF6BCC">
            <w:pPr>
              <w:jc w:val="center"/>
              <w:rPr>
                <w:sz w:val="20"/>
                <w:szCs w:val="20"/>
              </w:rPr>
            </w:pPr>
            <w:r w:rsidRPr="00B478CC">
              <w:rPr>
                <w:sz w:val="20"/>
                <w:szCs w:val="20"/>
              </w:rPr>
              <w:t>и концертмейстеров по специальности;</w:t>
            </w:r>
          </w:p>
          <w:p w:rsidR="00BF6BCC" w:rsidRPr="00B478CC" w:rsidRDefault="00BF6BCC" w:rsidP="00BF6BCC">
            <w:pPr>
              <w:jc w:val="center"/>
              <w:rPr>
                <w:sz w:val="20"/>
                <w:szCs w:val="20"/>
              </w:rPr>
            </w:pPr>
            <w:r w:rsidRPr="00B478CC">
              <w:rPr>
                <w:sz w:val="20"/>
                <w:szCs w:val="20"/>
              </w:rPr>
              <w:t xml:space="preserve">из расчёта 5 баллов </w:t>
            </w:r>
          </w:p>
          <w:p w:rsidR="00BF6BCC" w:rsidRPr="00B478CC" w:rsidRDefault="00BF6BCC" w:rsidP="00BF6BCC">
            <w:pPr>
              <w:jc w:val="center"/>
              <w:rPr>
                <w:sz w:val="20"/>
                <w:szCs w:val="20"/>
              </w:rPr>
            </w:pPr>
            <w:r w:rsidRPr="00B478CC">
              <w:rPr>
                <w:sz w:val="20"/>
                <w:szCs w:val="20"/>
              </w:rPr>
              <w:t>за каждого последующего поступившего</w:t>
            </w:r>
          </w:p>
          <w:p w:rsidR="00BF6BCC" w:rsidRPr="00B478CC" w:rsidRDefault="00BF6BCC" w:rsidP="00BF6BCC">
            <w:pPr>
              <w:jc w:val="center"/>
              <w:rPr>
                <w:sz w:val="20"/>
                <w:szCs w:val="20"/>
              </w:rPr>
            </w:pPr>
            <w:r w:rsidRPr="00B478CC">
              <w:rPr>
                <w:sz w:val="20"/>
                <w:szCs w:val="20"/>
              </w:rPr>
              <w:t>для преподавателей и концертмейстеров</w:t>
            </w:r>
          </w:p>
          <w:p w:rsidR="00BF6BCC" w:rsidRPr="00B478CC" w:rsidRDefault="00BF6BCC" w:rsidP="00BF6BCC">
            <w:pPr>
              <w:jc w:val="center"/>
              <w:rPr>
                <w:sz w:val="20"/>
                <w:szCs w:val="20"/>
              </w:rPr>
            </w:pPr>
            <w:r w:rsidRPr="00B478CC">
              <w:rPr>
                <w:sz w:val="20"/>
                <w:szCs w:val="20"/>
              </w:rPr>
              <w:lastRenderedPageBreak/>
              <w:t xml:space="preserve"> групповых дисциплин, общего курса фортепиано </w:t>
            </w:r>
          </w:p>
        </w:tc>
      </w:tr>
      <w:tr w:rsidR="00BF6BCC" w:rsidRPr="00B478CC" w:rsidTr="00BF6BCC">
        <w:trPr>
          <w:gridAfter w:val="4"/>
          <w:wAfter w:w="10208" w:type="dxa"/>
          <w:trHeight w:val="2191"/>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1.2</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 концертмейстером победителей смотров-конкурсов обучающихся </w:t>
            </w:r>
            <w:r w:rsidRPr="00B478CC">
              <w:br/>
              <w:t>по специальностям (классам), проводимых          СПб ГБОУ ДПО «Учебно-методический центр развития образования в сфере культуры и искусства Санкт-Петербурга» (далее-Учебно-методический центр), участие в которых является обязательным, и отмеченных:</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rPr>
                <w:spacing w:val="-10"/>
              </w:rPr>
              <w:t xml:space="preserve">Копия диплома, грамоты Учебно-методического центра, заверенная </w:t>
            </w:r>
            <w:r w:rsidRPr="00B478CC">
              <w:t>работодателем</w:t>
            </w:r>
          </w:p>
          <w:p w:rsidR="00BF6BCC" w:rsidRPr="00B478CC" w:rsidRDefault="00BF6BCC" w:rsidP="00BF6BCC"/>
          <w:p w:rsidR="00BF6BCC" w:rsidRPr="00B478CC" w:rsidRDefault="00BF6BCC" w:rsidP="00BF6BCC"/>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ind w:right="-111"/>
              <w:jc w:val="center"/>
              <w:rPr>
                <w:sz w:val="20"/>
                <w:szCs w:val="20"/>
              </w:rPr>
            </w:pPr>
            <w:r w:rsidRPr="00B478CC">
              <w:rPr>
                <w:sz w:val="20"/>
                <w:szCs w:val="20"/>
              </w:rPr>
              <w:t>*Баллы по данным показателям суммируются, но не более трёх показателей</w:t>
            </w:r>
          </w:p>
          <w:p w:rsidR="00BF6BCC" w:rsidRPr="00B478CC" w:rsidRDefault="00BF6BCC" w:rsidP="00BF6BCC">
            <w:pPr>
              <w:ind w:right="-111"/>
              <w:jc w:val="center"/>
              <w:rPr>
                <w:sz w:val="20"/>
                <w:szCs w:val="20"/>
              </w:rPr>
            </w:pPr>
            <w:r w:rsidRPr="00B478CC">
              <w:rPr>
                <w:sz w:val="20"/>
                <w:szCs w:val="20"/>
              </w:rPr>
              <w:t xml:space="preserve">в отношении </w:t>
            </w:r>
            <w:proofErr w:type="gramStart"/>
            <w:r w:rsidRPr="00B478CC">
              <w:rPr>
                <w:sz w:val="20"/>
                <w:szCs w:val="20"/>
                <w:u w:val="single"/>
              </w:rPr>
              <w:t>разных</w:t>
            </w:r>
            <w:proofErr w:type="gramEnd"/>
            <w:r w:rsidRPr="00B478CC">
              <w:rPr>
                <w:sz w:val="20"/>
                <w:szCs w:val="20"/>
                <w:u w:val="single"/>
              </w:rPr>
              <w:t xml:space="preserve">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обучающихся - участников городских олимпиад по предметам учебного плана, проводимых                           Учебно-методическим центром, </w:t>
            </w:r>
            <w:proofErr w:type="gramStart"/>
            <w:r w:rsidRPr="00B478CC">
              <w:t>условия</w:t>
            </w:r>
            <w:proofErr w:type="gramEnd"/>
            <w:r w:rsidRPr="00B478CC">
              <w:t xml:space="preserve"> проведения которых предусматривают две ступени отбора участников, и отмеченных: </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Копия диплома/грамоты Учебно-методического центра, заверенная работодателем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w:t>
            </w:r>
          </w:p>
          <w:p w:rsidR="00BF6BCC" w:rsidRPr="00B478CC" w:rsidRDefault="00BF6BCC" w:rsidP="00BF6BCC">
            <w:pPr>
              <w:ind w:right="-111"/>
              <w:jc w:val="center"/>
              <w:rPr>
                <w:sz w:val="20"/>
                <w:szCs w:val="20"/>
              </w:rPr>
            </w:pPr>
            <w:r w:rsidRPr="00B478CC">
              <w:rPr>
                <w:sz w:val="20"/>
                <w:szCs w:val="20"/>
              </w:rPr>
              <w:t>трёх показателей</w:t>
            </w:r>
          </w:p>
          <w:p w:rsidR="00BF6BCC" w:rsidRPr="00B478CC" w:rsidRDefault="00BF6BCC" w:rsidP="00BF6BCC">
            <w:pPr>
              <w:jc w:val="center"/>
              <w:rPr>
                <w:sz w:val="20"/>
                <w:szCs w:val="20"/>
              </w:rPr>
            </w:pPr>
            <w:r w:rsidRPr="00B478CC">
              <w:rPr>
                <w:sz w:val="20"/>
                <w:szCs w:val="20"/>
              </w:rPr>
              <w:t xml:space="preserve">в отношении </w:t>
            </w:r>
            <w:proofErr w:type="gramStart"/>
            <w:r w:rsidRPr="00B478CC">
              <w:rPr>
                <w:sz w:val="20"/>
                <w:szCs w:val="20"/>
                <w:u w:val="single"/>
              </w:rPr>
              <w:t>разных</w:t>
            </w:r>
            <w:proofErr w:type="gramEnd"/>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концертмейстером творческого коллектива образовательного учреждения,  </w:t>
            </w:r>
          </w:p>
          <w:p w:rsidR="00BF6BCC" w:rsidRPr="00B478CC" w:rsidRDefault="00BF6BCC" w:rsidP="00BF6BCC">
            <w:pPr>
              <w:jc w:val="both"/>
            </w:pPr>
            <w:r w:rsidRPr="00B478CC">
              <w:t xml:space="preserve">- участвующего в городских мероприятиях, проводимых Комитетом по культуре </w:t>
            </w:r>
            <w:r w:rsidRPr="00B478CC">
              <w:br/>
              <w:t>Санкт-Петербурга, Учебно-методическим центром;</w:t>
            </w:r>
          </w:p>
          <w:p w:rsidR="00BF6BCC" w:rsidRPr="00B478CC" w:rsidRDefault="00BF6BCC" w:rsidP="00BF6BCC">
            <w:pPr>
              <w:jc w:val="both"/>
            </w:pPr>
            <w:r w:rsidRPr="00B478CC">
              <w:t>- выступающего на концертных площадках</w:t>
            </w:r>
            <w:r w:rsidRPr="00B478CC">
              <w:br/>
              <w:t xml:space="preserve">в рамках фестивалей, отчётных концертов, проводимых образовательными учреждениями и/или в рамках мероприятий, проводимых администрациями районов Санкт-Петербурга </w:t>
            </w:r>
            <w:r w:rsidRPr="00B478CC">
              <w:br/>
            </w:r>
            <w:r w:rsidRPr="00B478CC">
              <w:lastRenderedPageBreak/>
              <w:t>(не менее двух выступлений)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афиши и программы выступления, заверенная руководителем.</w:t>
            </w:r>
          </w:p>
          <w:p w:rsidR="00BF6BCC" w:rsidRPr="00B478CC" w:rsidRDefault="00BF6BCC" w:rsidP="00BF6BCC">
            <w:pPr>
              <w:jc w:val="both"/>
            </w:pPr>
            <w:r w:rsidRPr="00B478CC">
              <w:t>Копии подтверждающих документов администраций районов Санкт-Петербурга,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w:t>
            </w:r>
          </w:p>
          <w:p w:rsidR="00BF6BCC" w:rsidRPr="00B478CC" w:rsidRDefault="00BF6BCC" w:rsidP="00BF6BCC">
            <w:pPr>
              <w:jc w:val="center"/>
              <w:rPr>
                <w:sz w:val="20"/>
                <w:szCs w:val="20"/>
              </w:rPr>
            </w:pPr>
            <w:r w:rsidRPr="00B478CC">
              <w:rPr>
                <w:sz w:val="20"/>
                <w:szCs w:val="20"/>
              </w:rPr>
              <w:t>двух разных показателей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lastRenderedPageBreak/>
              <w:t>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 дипломанта,</w:t>
            </w:r>
          </w:p>
          <w:p w:rsidR="00BF6BCC" w:rsidRPr="00B478CC" w:rsidRDefault="00BF6BCC" w:rsidP="00BF6BCC">
            <w:pPr>
              <w:jc w:val="both"/>
            </w:pPr>
            <w:r w:rsidRPr="00B478CC">
              <w:t>- лауреата</w:t>
            </w:r>
          </w:p>
          <w:p w:rsidR="00BF6BCC" w:rsidRPr="00B478CC" w:rsidRDefault="00BF6BCC" w:rsidP="00BF6BCC">
            <w:pPr>
              <w:jc w:val="both"/>
            </w:pPr>
            <w:r w:rsidRPr="00B478CC">
              <w:t xml:space="preserve">детских или юношеских конкурсов, проводимых Министерством культуры Российской Федерации, Комитетом по культуре Санкт-Петербурга, Учебно-методическим центром, региональными органами исполнительной власти в сфере культуры, а также конкурсов, входящих </w:t>
            </w:r>
            <w:r w:rsidRPr="00B478CC">
              <w:br/>
              <w:t>в ассоциацию ЕМС</w:t>
            </w:r>
            <w:proofErr w:type="gramStart"/>
            <w:r w:rsidRPr="00B478CC">
              <w:rPr>
                <w:lang w:val="en-US"/>
              </w:rPr>
              <w:t>Y</w:t>
            </w:r>
            <w:proofErr w:type="gramEnd"/>
            <w:r w:rsidRPr="00B478CC">
              <w:t>, имеющих не менее двух туров и обязательную программу</w:t>
            </w:r>
          </w:p>
        </w:tc>
        <w:tc>
          <w:tcPr>
            <w:tcW w:w="1065" w:type="dxa"/>
            <w:tcBorders>
              <w:top w:val="single" w:sz="4" w:space="0" w:color="000000"/>
              <w:left w:val="single" w:sz="4" w:space="0" w:color="000000"/>
              <w:bottom w:val="single" w:sz="4" w:space="0" w:color="auto"/>
            </w:tcBorders>
          </w:tcPr>
          <w:p w:rsidR="00BF6BCC" w:rsidRPr="00B478CC" w:rsidRDefault="00BF6BCC" w:rsidP="00BF6BCC"/>
          <w:p w:rsidR="00BF6BCC" w:rsidRPr="00B478CC" w:rsidRDefault="00BF6BCC" w:rsidP="00BF6BCC">
            <w:pPr>
              <w:jc w:val="center"/>
            </w:pPr>
            <w:r w:rsidRPr="00B478CC">
              <w:t>30</w:t>
            </w:r>
          </w:p>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Положение о конкурсе, копии дипломов,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производится, но не более трёх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победителей (лауреатов) конкурсных мероприятий, проводимых:</w:t>
            </w:r>
          </w:p>
          <w:p w:rsidR="00BF6BCC" w:rsidRPr="00B478CC" w:rsidRDefault="00BF6BCC" w:rsidP="00BF6BCC">
            <w:pPr>
              <w:jc w:val="both"/>
            </w:pPr>
            <w:r w:rsidRPr="00B478CC">
              <w:t xml:space="preserve">- образовательными учреждениями в сфере культуры и искусства Санкт-Петербурга при поддержке органов исполнительной власти </w:t>
            </w:r>
            <w:r w:rsidRPr="00B478CC">
              <w:br/>
              <w:t>Санкт-Петербурга;</w:t>
            </w:r>
          </w:p>
          <w:p w:rsidR="00BF6BCC" w:rsidRPr="00B478CC" w:rsidRDefault="00BF6BCC" w:rsidP="00BF6BCC">
            <w:pPr>
              <w:jc w:val="both"/>
            </w:pPr>
            <w:r w:rsidRPr="00B478CC">
              <w:t>- творческими союзами/некоммерческими организациями в сфере культуры и искусства, действующими на территории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w:t>
            </w:r>
          </w:p>
          <w:p w:rsidR="00BF6BCC" w:rsidRDefault="00BF6BCC" w:rsidP="00BF6BCC">
            <w:pPr>
              <w:jc w:val="center"/>
            </w:pPr>
          </w:p>
          <w:p w:rsidR="00BF6BCC" w:rsidRDefault="00BF6BCC" w:rsidP="00BF6BCC">
            <w:pPr>
              <w:jc w:val="center"/>
            </w:pPr>
          </w:p>
          <w:p w:rsidR="00BF6BCC" w:rsidRPr="00B478CC" w:rsidRDefault="00BF6BCC" w:rsidP="00BF6BCC">
            <w:pPr>
              <w:jc w:val="center"/>
            </w:pPr>
          </w:p>
          <w:p w:rsidR="00BF6BCC" w:rsidRPr="00B478CC" w:rsidRDefault="00BF6BCC" w:rsidP="00BF6BCC">
            <w:pPr>
              <w:jc w:val="center"/>
              <w:rPr>
                <w:lang w:val="en-US"/>
              </w:rPr>
            </w:pPr>
            <w:r w:rsidRPr="00B478CC">
              <w:rPr>
                <w:lang w:val="en-US"/>
              </w:rPr>
              <w:t>5</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 xml:space="preserve">производится, но не более трех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 /концертмейстером </w:t>
            </w:r>
            <w:proofErr w:type="gramStart"/>
            <w:r w:rsidRPr="00B478CC">
              <w:t>обучающегося</w:t>
            </w:r>
            <w:proofErr w:type="gramEnd"/>
            <w:r w:rsidRPr="00B478CC">
              <w:t>, удостоенного</w:t>
            </w:r>
          </w:p>
          <w:p w:rsidR="00BF6BCC" w:rsidRPr="00B478CC" w:rsidRDefault="00BF6BCC" w:rsidP="00BF6BCC">
            <w:pPr>
              <w:jc w:val="both"/>
            </w:pPr>
            <w:r w:rsidRPr="00B478CC">
              <w:t xml:space="preserve">- премии Правительства Санкт-Петербурга «Юные дарования», </w:t>
            </w:r>
          </w:p>
          <w:p w:rsidR="00BF6BCC" w:rsidRPr="00B478CC" w:rsidRDefault="00BF6BCC" w:rsidP="00BF6BCC">
            <w:pPr>
              <w:jc w:val="both"/>
            </w:pPr>
            <w:r w:rsidRPr="00B478CC">
              <w:t>- диплома победителя общероссийского конкурса «Молодые дарования России»</w:t>
            </w:r>
          </w:p>
          <w:p w:rsidR="00BF6BCC" w:rsidRPr="00B478CC" w:rsidRDefault="00BF6BCC" w:rsidP="00BF6BCC">
            <w:pPr>
              <w:jc w:val="both"/>
            </w:pPr>
            <w:r w:rsidRPr="00B478CC">
              <w:t>- диплома победителя творческого смотра учащихся, проводимого в рамках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заверенного работодателем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показателей</w:t>
            </w:r>
          </w:p>
          <w:p w:rsidR="00BF6BCC" w:rsidRPr="00B478CC" w:rsidRDefault="00BF6BCC" w:rsidP="00BF6BCC">
            <w:pPr>
              <w:jc w:val="center"/>
              <w:rPr>
                <w:sz w:val="20"/>
                <w:szCs w:val="20"/>
              </w:rPr>
            </w:pPr>
            <w:r w:rsidRPr="00B478CC">
              <w:rPr>
                <w:sz w:val="20"/>
                <w:szCs w:val="20"/>
              </w:rPr>
              <w:t xml:space="preserve">в отношении </w:t>
            </w:r>
            <w:proofErr w:type="gramStart"/>
            <w:r w:rsidRPr="00B478CC">
              <w:rPr>
                <w:sz w:val="20"/>
                <w:szCs w:val="20"/>
                <w:u w:val="single"/>
              </w:rPr>
              <w:t>разных</w:t>
            </w:r>
            <w:proofErr w:type="gramEnd"/>
            <w:r w:rsidRPr="00B478CC">
              <w:rPr>
                <w:sz w:val="20"/>
                <w:szCs w:val="20"/>
                <w:u w:val="single"/>
              </w:rPr>
              <w:t xml:space="preserve"> </w:t>
            </w:r>
            <w:r w:rsidRPr="00B478CC">
              <w:rPr>
                <w:sz w:val="20"/>
                <w:szCs w:val="20"/>
              </w:rPr>
              <w:t>обучающихся</w:t>
            </w:r>
          </w:p>
        </w:tc>
      </w:tr>
      <w:tr w:rsidR="00BF6BCC" w:rsidRPr="00B478CC" w:rsidTr="00BF6BCC">
        <w:trPr>
          <w:gridAfter w:val="4"/>
          <w:wAfter w:w="10208" w:type="dxa"/>
          <w:trHeight w:val="1407"/>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1.8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преподавателем/концертмейстером </w:t>
            </w:r>
            <w:r w:rsidRPr="00B478CC">
              <w:br/>
              <w:t>победителя городского фестиваля - смотра учащихся младших классов «Я уже артист!»</w:t>
            </w:r>
          </w:p>
          <w:p w:rsidR="00BF6BCC" w:rsidRPr="00B478CC" w:rsidRDefault="00BF6BCC" w:rsidP="00BF6BCC">
            <w:pPr>
              <w:jc w:val="both"/>
            </w:pP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копия программы заключительного концерта/ выставки,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 суммирование баллов по данным показателям производится, но не более трёх достижений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1.9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Сохранность преподавателем контингента </w:t>
            </w:r>
            <w:proofErr w:type="gramStart"/>
            <w:r w:rsidRPr="00B478CC">
              <w:t>обучающихся</w:t>
            </w:r>
            <w:proofErr w:type="gramEnd"/>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Справка, заверенная руководителем учреждения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jc w:val="center"/>
            </w:pPr>
            <w:r w:rsidRPr="00B478CC">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Проведение не менее двух открытых уроков</w:t>
            </w:r>
            <w:r w:rsidRPr="00B478CC">
              <w:br/>
              <w:t xml:space="preserve">или тематических показов обучающихся, </w:t>
            </w:r>
          </w:p>
          <w:p w:rsidR="00BF6BCC" w:rsidRPr="00B478CC" w:rsidRDefault="00BF6BCC" w:rsidP="00BF6BCC">
            <w:pPr>
              <w:jc w:val="both"/>
            </w:pPr>
            <w:r w:rsidRPr="00B478CC">
              <w:t>или тематических выступлений с рефератами/</w:t>
            </w:r>
          </w:p>
          <w:p w:rsidR="00BF6BCC" w:rsidRPr="00B478CC" w:rsidRDefault="00BF6BCC" w:rsidP="00BF6BCC">
            <w:pPr>
              <w:jc w:val="both"/>
            </w:pPr>
            <w:r w:rsidRPr="00B478CC">
              <w:t>методическими разработками:</w:t>
            </w:r>
          </w:p>
          <w:p w:rsidR="00BF6BCC" w:rsidRPr="00B478CC" w:rsidRDefault="00BF6BCC" w:rsidP="00BF6BCC">
            <w:pPr>
              <w:jc w:val="both"/>
            </w:pPr>
            <w:r w:rsidRPr="00B478CC">
              <w:t>- на уровне образовательного учреждения;</w:t>
            </w:r>
          </w:p>
          <w:p w:rsidR="00BF6BCC" w:rsidRPr="00B478CC" w:rsidRDefault="00BF6BCC" w:rsidP="00BF6BCC">
            <w:pPr>
              <w:jc w:val="both"/>
            </w:pPr>
            <w:r w:rsidRPr="00B478CC">
              <w:t xml:space="preserve">- на городской методической секции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15</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Отзыв председателя или двух членов бюро городской методической секции или методиста Учебно-методического центра. </w:t>
            </w:r>
          </w:p>
          <w:p w:rsidR="00BF6BCC" w:rsidRPr="00B478CC" w:rsidRDefault="00BF6BCC" w:rsidP="00BF6BCC">
            <w:pPr>
              <w:jc w:val="both"/>
            </w:pPr>
            <w:r w:rsidRPr="00B478CC">
              <w:t xml:space="preserve">Копия листа регистрации присутствующих </w:t>
            </w:r>
            <w:r w:rsidRPr="00B478CC">
              <w:br/>
              <w:t xml:space="preserve">на открытых уроках, тематических показах </w:t>
            </w:r>
            <w:r w:rsidRPr="00B478CC">
              <w:br/>
              <w:t>и пр.</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both"/>
              <w:rPr>
                <w:sz w:val="20"/>
                <w:szCs w:val="20"/>
              </w:rPr>
            </w:pPr>
            <w:r w:rsidRPr="00B478CC">
              <w:rPr>
                <w:sz w:val="20"/>
                <w:szCs w:val="20"/>
              </w:rPr>
              <w:t> </w:t>
            </w:r>
          </w:p>
          <w:p w:rsidR="00BF6BCC" w:rsidRPr="00B478CC" w:rsidRDefault="00BF6BCC" w:rsidP="00BF6BCC">
            <w:pPr>
              <w:jc w:val="both"/>
              <w:rPr>
                <w:sz w:val="20"/>
                <w:szCs w:val="20"/>
              </w:rPr>
            </w:pPr>
            <w:r w:rsidRPr="00B478CC">
              <w:rPr>
                <w:sz w:val="20"/>
                <w:szCs w:val="20"/>
              </w:rPr>
              <w:t xml:space="preserve"> *суммирование баллов </w:t>
            </w:r>
          </w:p>
          <w:p w:rsidR="00BF6BCC" w:rsidRPr="00B478CC" w:rsidRDefault="00BF6BCC" w:rsidP="00BF6BCC">
            <w:pPr>
              <w:jc w:val="both"/>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обсуждении открытого урока, проводимого на городской методической секции Учебно-методического центра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листа регистрации присутствующих </w:t>
            </w:r>
            <w:r w:rsidRPr="00B478CC">
              <w:br/>
              <w:t>и листа наблюдения преподавателя, заверенные руководителем Учебно-методического центра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2.3</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Результаты профессиональной работы преподавателей художественных дисциплин, отмеченные комиссией Учебно-методического центра по результатам объезда по итогам учебного года.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Копии грамот Учебно-методического центра, заверенные руководителем </w:t>
            </w:r>
          </w:p>
          <w:p w:rsidR="00BF6BCC" w:rsidRPr="00B478CC" w:rsidRDefault="00BF6BCC" w:rsidP="00BF6BCC">
            <w:pPr>
              <w:jc w:val="both"/>
            </w:pPr>
          </w:p>
          <w:p w:rsidR="00BF6BCC" w:rsidRPr="00B478CC" w:rsidRDefault="00BF6BCC" w:rsidP="00BF6BCC">
            <w:pPr>
              <w:jc w:val="both"/>
              <w:rPr>
                <w:b/>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2.4</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Наличие используемых в образовательном процессе учебно-методических пособий, поурочных планов, репертуарных сборников, дидактических пособий, автором, редактором </w:t>
            </w:r>
            <w:r w:rsidRPr="00B478CC">
              <w:br/>
              <w:t>или составителем которых является преподаватель</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rPr>
                <w:iCs/>
              </w:rPr>
              <w:t>Копия титульного листа работы, одобренной/принятой Методическим/</w:t>
            </w:r>
            <w:r w:rsidRPr="00B478CC">
              <w:rPr>
                <w:iCs/>
              </w:rPr>
              <w:br/>
              <w:t xml:space="preserve">Педагогическим советом образовательного учреждения, заверенная </w:t>
            </w:r>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w:t>
            </w:r>
            <w:proofErr w:type="gramStart"/>
            <w:r w:rsidRPr="00B478CC">
              <w:t>опубликованных</w:t>
            </w:r>
            <w:proofErr w:type="gramEnd"/>
            <w:r w:rsidRPr="00B478CC">
              <w:t>:</w:t>
            </w:r>
          </w:p>
          <w:p w:rsidR="00BF6BCC" w:rsidRPr="00B478CC" w:rsidRDefault="00BF6BCC" w:rsidP="00BF6BCC">
            <w:r w:rsidRPr="00B478CC">
              <w:t xml:space="preserve">- статей, </w:t>
            </w:r>
          </w:p>
          <w:p w:rsidR="00BF6BCC" w:rsidRPr="00B478CC" w:rsidRDefault="00BF6BCC" w:rsidP="00BF6BCC">
            <w:pPr>
              <w:jc w:val="both"/>
            </w:pPr>
            <w:r w:rsidRPr="00B478CC">
              <w:lastRenderedPageBreak/>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преподаватель, концертмейстер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lastRenderedPageBreak/>
              <w:t>20</w:t>
            </w:r>
          </w:p>
          <w:p w:rsidR="00BF6BCC" w:rsidRPr="00B478CC" w:rsidRDefault="00BF6BCC" w:rsidP="00BF6BCC">
            <w:pPr>
              <w:jc w:val="center"/>
            </w:pPr>
          </w:p>
          <w:p w:rsidR="00BF6BCC" w:rsidRPr="00B478CC" w:rsidRDefault="00BF6BCC" w:rsidP="00BF6BCC"/>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lastRenderedPageBreak/>
              <w:t xml:space="preserve">Копии титульного листа печатного издания, страница «содержание» сборника, в котором </w:t>
            </w:r>
            <w:r w:rsidRPr="00B478CC">
              <w:rPr>
                <w:iCs/>
              </w:rPr>
              <w:lastRenderedPageBreak/>
              <w:t>помещена публикация; интернет адрес аккредитованной публикации, скриншот или сертификат</w:t>
            </w:r>
          </w:p>
          <w:p w:rsidR="00BF6BCC" w:rsidRPr="00B478CC" w:rsidRDefault="00BF6BCC" w:rsidP="00BF6BCC">
            <w:pPr>
              <w:jc w:val="both"/>
              <w:rPr>
                <w:iCs/>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lastRenderedPageBreak/>
              <w:t>Указываются публикации, изданные/ переизданные</w:t>
            </w:r>
          </w:p>
          <w:p w:rsidR="00BF6BCC" w:rsidRPr="00B478CC" w:rsidRDefault="00BF6BCC" w:rsidP="00BF6BCC">
            <w:pPr>
              <w:snapToGrid w:val="0"/>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период</w:t>
            </w:r>
            <w:r w:rsidRPr="00B478CC">
              <w:rPr>
                <w:bCs/>
                <w:sz w:val="20"/>
                <w:szCs w:val="20"/>
              </w:rPr>
              <w:t xml:space="preserve">, </w:t>
            </w:r>
            <w:r w:rsidRPr="00B478CC">
              <w:rPr>
                <w:sz w:val="20"/>
                <w:szCs w:val="20"/>
              </w:rPr>
              <w:t xml:space="preserve">включая </w:t>
            </w:r>
            <w:proofErr w:type="gramStart"/>
            <w:r w:rsidRPr="00B478CC">
              <w:rPr>
                <w:sz w:val="20"/>
                <w:szCs w:val="20"/>
              </w:rPr>
              <w:t>аккредитованные</w:t>
            </w:r>
            <w:proofErr w:type="gramEnd"/>
            <w:r w:rsidRPr="00B478CC">
              <w:rPr>
                <w:sz w:val="20"/>
                <w:szCs w:val="20"/>
              </w:rPr>
              <w:t xml:space="preserve"> интернет-публикации)</w:t>
            </w:r>
          </w:p>
          <w:p w:rsidR="00BF6BCC" w:rsidRPr="00B478CC" w:rsidRDefault="00BF6BCC" w:rsidP="00BF6BCC">
            <w:pPr>
              <w:snapToGrid w:val="0"/>
              <w:jc w:val="center"/>
              <w:rPr>
                <w:bCs/>
                <w:sz w:val="10"/>
                <w:szCs w:val="1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lastRenderedPageBreak/>
              <w:t>2.6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Участие преподавателя/концертмейстера</w:t>
            </w:r>
            <w:r w:rsidRPr="00B478CC">
              <w:br/>
              <w:t xml:space="preserve">в семинарах и конференциях в качестве докладчика/содокладчика, </w:t>
            </w:r>
          </w:p>
          <w:p w:rsidR="00BF6BCC" w:rsidRPr="00B478CC" w:rsidRDefault="00BF6BCC" w:rsidP="00BF6BCC">
            <w:pPr>
              <w:jc w:val="both"/>
            </w:pPr>
            <w:r w:rsidRPr="00B478CC">
              <w:t xml:space="preserve">проведение занятий по дополнительной профессиональной программе в объёме не менее </w:t>
            </w:r>
            <w:r w:rsidRPr="00B478CC">
              <w:br/>
              <w:t>6 учебных часов</w:t>
            </w:r>
          </w:p>
          <w:p w:rsidR="00BF6BCC" w:rsidRPr="00B478CC" w:rsidRDefault="00BF6BCC" w:rsidP="00BF6BCC">
            <w:r w:rsidRPr="00B478CC">
              <w:t>- регионального уровня;</w:t>
            </w:r>
          </w:p>
          <w:p w:rsidR="00BF6BCC" w:rsidRPr="00B478CC" w:rsidRDefault="00BF6BCC" w:rsidP="00BF6BCC">
            <w:r w:rsidRPr="00B478CC">
              <w:t>-всероссийского, международного уровня</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proofErr w:type="gramStart"/>
            <w:r w:rsidRPr="00B478CC">
              <w:t>Копии программы (регламента, плана мероприятия с указанием даты, места, темы выступления, названия мероприятия, отзывы,</w:t>
            </w:r>
            <w:r w:rsidRPr="00B478CC">
              <w:br/>
              <w:t>заверенные руководителем учреждения.</w:t>
            </w:r>
            <w:proofErr w:type="gramEnd"/>
          </w:p>
          <w:p w:rsidR="00BF6BCC" w:rsidRPr="00B478CC" w:rsidRDefault="00BF6BCC" w:rsidP="00BF6BCC">
            <w:pPr>
              <w:jc w:val="both"/>
            </w:pPr>
            <w:r w:rsidRPr="00B478CC">
              <w:t xml:space="preserve">Оригинал справки 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Проведение мастер-класса </w:t>
            </w:r>
          </w:p>
          <w:p w:rsidR="00BF6BCC" w:rsidRPr="00B478CC" w:rsidRDefault="00BF6BCC" w:rsidP="00BF6BCC">
            <w:r w:rsidRPr="00B478CC">
              <w:t>- регионального уровня;</w:t>
            </w:r>
          </w:p>
          <w:p w:rsidR="00BF6BCC" w:rsidRPr="00B478CC" w:rsidRDefault="00BF6BCC" w:rsidP="00BF6BCC">
            <w:pPr>
              <w:jc w:val="both"/>
            </w:pPr>
            <w:r w:rsidRPr="00B478CC">
              <w:t>- всероссийского и международного уровня</w:t>
            </w:r>
          </w:p>
          <w:p w:rsidR="00BF6BCC" w:rsidRPr="00B478CC" w:rsidRDefault="00BF6BCC" w:rsidP="00BF6BCC">
            <w:pPr>
              <w:jc w:val="both"/>
            </w:pPr>
            <w:r w:rsidRPr="00B478CC">
              <w:t>по приглашению органов исполнительной власти, управления образованием, творческих союзов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Приглашение. Программа, регламент мероприятия. Копии списка участников</w:t>
            </w:r>
            <w:r w:rsidRPr="00B478CC">
              <w:br/>
              <w:t xml:space="preserve">с указанием программы; отзывы педагогических работников, посетивших мероприятие. </w:t>
            </w:r>
          </w:p>
          <w:p w:rsidR="00BF6BCC" w:rsidRPr="00B478CC" w:rsidRDefault="00BF6BCC" w:rsidP="00BF6BCC">
            <w:pPr>
              <w:jc w:val="both"/>
            </w:pPr>
            <w:r w:rsidRPr="00B478CC">
              <w:t>В приложении могут быть представлены видеоматериалы мероприятий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диссертации или занимаемая должность по профилю преподаваемой дисциплины </w:t>
            </w:r>
            <w:r w:rsidRPr="00B478CC">
              <w:br/>
              <w:t>в образовательном учреждении высшего образования:</w:t>
            </w:r>
          </w:p>
          <w:p w:rsidR="00BF6BCC" w:rsidRPr="00B478CC" w:rsidRDefault="00BF6BCC" w:rsidP="00BF6BCC">
            <w:r w:rsidRPr="00B478CC">
              <w:t>- кандидат наук, доцент</w:t>
            </w:r>
          </w:p>
          <w:p w:rsidR="00BF6BCC" w:rsidRPr="00B478CC" w:rsidRDefault="00BF6BCC" w:rsidP="00BF6BCC">
            <w:r w:rsidRPr="00B478CC">
              <w:t>- доктор наук, профессор</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50</w:t>
            </w:r>
          </w:p>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t>Ксерокопия документа, подтверждающего наличие ученой степени,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*суммирование баллов</w:t>
            </w:r>
          </w:p>
          <w:p w:rsidR="00BF6BCC" w:rsidRPr="00B478CC" w:rsidRDefault="00BF6BCC" w:rsidP="00BF6BCC">
            <w:pPr>
              <w:snapToGrid w:val="0"/>
              <w:jc w:val="center"/>
              <w:rPr>
                <w:sz w:val="20"/>
                <w:szCs w:val="20"/>
              </w:rPr>
            </w:pPr>
            <w:r w:rsidRPr="00B478CC">
              <w:rPr>
                <w:sz w:val="20"/>
                <w:szCs w:val="20"/>
              </w:rPr>
              <w:t xml:space="preserve"> по данным показателям</w:t>
            </w:r>
          </w:p>
          <w:p w:rsidR="00BF6BCC" w:rsidRPr="00B478CC" w:rsidRDefault="00BF6BCC" w:rsidP="00BF6BCC">
            <w:pPr>
              <w:snapToGrid w:val="0"/>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2.9</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у преподавателя </w:t>
            </w:r>
          </w:p>
          <w:p w:rsidR="00BF6BCC" w:rsidRPr="00B478CC" w:rsidRDefault="00BF6BCC" w:rsidP="00BF6BCC">
            <w:pPr>
              <w:jc w:val="both"/>
            </w:pPr>
            <w:r w:rsidRPr="00B478CC">
              <w:t xml:space="preserve">- диплома </w:t>
            </w:r>
            <w:proofErr w:type="gramStart"/>
            <w:r w:rsidRPr="00B478CC">
              <w:t>победителя смотра-конкурса педагогического мастерства молодых преподавателей государственных образовательных учреждений дополнительного образования детей</w:t>
            </w:r>
            <w:proofErr w:type="gramEnd"/>
            <w:r w:rsidRPr="00B478CC">
              <w:t xml:space="preserve"> в сфере культуры </w:t>
            </w:r>
            <w:r w:rsidRPr="00B478CC">
              <w:lastRenderedPageBreak/>
              <w:t>«Педагогические надежды»;</w:t>
            </w:r>
          </w:p>
          <w:p w:rsidR="00BF6BCC" w:rsidRPr="00B478CC" w:rsidRDefault="00BF6BCC" w:rsidP="00BF6BCC">
            <w:pPr>
              <w:jc w:val="both"/>
            </w:pPr>
            <w:r w:rsidRPr="00B478CC">
              <w:t xml:space="preserve"> - свидетельства лауреата конкурса на соискание премии Правительства Санкт-Петербурга «Педагогические надежды» в сфере дополнительного образования детей;</w:t>
            </w:r>
          </w:p>
          <w:p w:rsidR="00BF6BCC" w:rsidRPr="00B478CC" w:rsidRDefault="00BF6BCC" w:rsidP="00BF6BCC">
            <w:pPr>
              <w:jc w:val="both"/>
            </w:pPr>
            <w:r w:rsidRPr="00B478CC">
              <w:t xml:space="preserve">- свидетельства победителя мероприятий, </w:t>
            </w:r>
            <w:r w:rsidRPr="00B478CC">
              <w:br/>
              <w:t xml:space="preserve">по </w:t>
            </w:r>
            <w:proofErr w:type="gramStart"/>
            <w:r w:rsidRPr="00B478CC">
              <w:t>итогам</w:t>
            </w:r>
            <w:proofErr w:type="gramEnd"/>
            <w:r w:rsidRPr="00B478CC">
              <w:t xml:space="preserve"> проведения которых присуждается премия в рамках приоритетного национального проекта «Образование», свидетельства лауреата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 w:rsidR="00BF6BCC" w:rsidRPr="00B478CC" w:rsidRDefault="00BF6BCC" w:rsidP="00BF6BCC">
            <w:pPr>
              <w:jc w:val="center"/>
            </w:pPr>
            <w:r w:rsidRPr="00B478CC">
              <w:t>25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50</w:t>
            </w:r>
          </w:p>
          <w:p w:rsidR="00BF6BCC" w:rsidRPr="00B478CC" w:rsidRDefault="00BF6BCC" w:rsidP="00BF6BCC"/>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lastRenderedPageBreak/>
              <w:t>Копия диплома или свидетельства,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snapToGrid w:val="0"/>
              <w:jc w:val="center"/>
              <w:rPr>
                <w:sz w:val="20"/>
                <w:szCs w:val="2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2.1</w:t>
            </w:r>
            <w:r>
              <w:t>0</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Уровень организационно - методической деятельности преподавателя/концертмейстера:</w:t>
            </w:r>
          </w:p>
          <w:p w:rsidR="00BF6BCC" w:rsidRPr="00B478CC" w:rsidRDefault="00BF6BCC" w:rsidP="00BF6BCC">
            <w:pPr>
              <w:jc w:val="both"/>
            </w:pPr>
            <w:r w:rsidRPr="00B478CC">
              <w:t>- руководство отделом школы,</w:t>
            </w:r>
          </w:p>
          <w:p w:rsidR="00BF6BCC" w:rsidRPr="00B478CC" w:rsidRDefault="00BF6BCC" w:rsidP="00BF6BCC">
            <w:pPr>
              <w:jc w:val="both"/>
            </w:pPr>
            <w:r w:rsidRPr="00B478CC">
              <w:t>- работа в составе бюро секции преподавателей городских методических секций Учебно-методического центра,</w:t>
            </w:r>
          </w:p>
          <w:p w:rsidR="00BF6BCC" w:rsidRPr="00B478CC" w:rsidRDefault="00BF6BCC" w:rsidP="00BF6BCC">
            <w:pPr>
              <w:jc w:val="both"/>
            </w:pPr>
            <w:r w:rsidRPr="00B478CC">
              <w:t xml:space="preserve">- работа в качестве председателя методического бюро преподавателей городских секций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с места работы, справка </w:t>
            </w:r>
            <w:r w:rsidRPr="00B478CC">
              <w:br/>
              <w:t xml:space="preserve">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right w:val="nil"/>
            </w:tcBorders>
          </w:tcPr>
          <w:p w:rsidR="00BF6BCC" w:rsidRPr="00B478CC" w:rsidRDefault="00BF6BCC" w:rsidP="00BF6BCC">
            <w:pPr>
              <w:jc w:val="center"/>
            </w:pPr>
            <w:r>
              <w:t>2.11</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Расширение социальных связей, использование социокультурного пространства города:</w:t>
            </w:r>
          </w:p>
          <w:p w:rsidR="00BF6BCC" w:rsidRPr="00B478CC" w:rsidRDefault="00BF6BCC" w:rsidP="00BF6BCC">
            <w:pPr>
              <w:jc w:val="both"/>
            </w:pPr>
            <w:r w:rsidRPr="00B478CC">
              <w:t xml:space="preserve">проведение концертов/организация выставок </w:t>
            </w:r>
            <w:r w:rsidRPr="00B478CC">
              <w:br/>
              <w:t>в социальных учреждениях, больницах, домах-интернатах и др., включённых в план культурно-просветительной работы образовательного учреждения.</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Копии грамот, отзывов, благодарностей, программы мероприятий, заверенные руководителем.</w:t>
            </w:r>
          </w:p>
          <w:p w:rsidR="00BF6BCC" w:rsidRPr="00B478CC" w:rsidRDefault="00BF6BCC" w:rsidP="00BF6BCC">
            <w:pPr>
              <w:jc w:val="both"/>
            </w:pPr>
            <w:r w:rsidRPr="00B478CC">
              <w:t xml:space="preserve">Оригинал  справки о включении мероприятия </w:t>
            </w:r>
            <w:r w:rsidRPr="00B478CC">
              <w:br/>
              <w:t>в план культурно-просветительной работы учреждения за подписью заместителя директора по учебно-воспитательной работе.</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 трех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br w:type="page"/>
              <w:t>2.1</w:t>
            </w:r>
            <w:r>
              <w:t>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составе жюри профессиональных конкурсов </w:t>
            </w:r>
            <w:r w:rsidRPr="00B478CC">
              <w:br/>
              <w:t>и в экспертных комиссиях:</w:t>
            </w:r>
          </w:p>
          <w:p w:rsidR="00BF6BCC" w:rsidRPr="00B478CC" w:rsidRDefault="00BF6BCC" w:rsidP="00BF6BCC">
            <w:pPr>
              <w:numPr>
                <w:ilvl w:val="0"/>
                <w:numId w:val="4"/>
              </w:numPr>
              <w:ind w:left="0"/>
              <w:jc w:val="both"/>
            </w:pPr>
            <w:r w:rsidRPr="00B478CC">
              <w:t xml:space="preserve">-  </w:t>
            </w:r>
            <w:proofErr w:type="gramStart"/>
            <w:r w:rsidRPr="00B478CC">
              <w:t>районный</w:t>
            </w:r>
            <w:proofErr w:type="gramEnd"/>
            <w:r w:rsidRPr="00B478CC">
              <w:t>, городской уровни, региональный</w:t>
            </w:r>
          </w:p>
          <w:p w:rsidR="00BF6BCC" w:rsidRPr="00B478CC" w:rsidRDefault="00BF6BCC" w:rsidP="00BF6BCC">
            <w:pPr>
              <w:numPr>
                <w:ilvl w:val="0"/>
                <w:numId w:val="4"/>
              </w:numPr>
              <w:ind w:left="0"/>
              <w:jc w:val="both"/>
            </w:pPr>
            <w:r w:rsidRPr="00B478CC">
              <w:t>-  всероссийский, международный уровни</w:t>
            </w:r>
          </w:p>
          <w:p w:rsidR="00BF6BCC" w:rsidRPr="00B478CC" w:rsidRDefault="00BF6BCC" w:rsidP="00BF6BCC">
            <w:pPr>
              <w:numPr>
                <w:ilvl w:val="0"/>
                <w:numId w:val="4"/>
              </w:numPr>
              <w:ind w:left="0"/>
              <w:jc w:val="both"/>
            </w:pPr>
            <w:r w:rsidRPr="00B478CC">
              <w:t xml:space="preserve">-в качестве председателя экзаменационной комиссии по проведению итоговой аттестации </w:t>
            </w:r>
            <w:r w:rsidRPr="00B478CC">
              <w:lastRenderedPageBreak/>
              <w:t>учащихся, завершивших обучение по дополнительным предпрофессиональным программам</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r w:rsidRPr="00B478CC">
              <w:t>40</w:t>
            </w: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Копии приказов, распоряжений, заверенных работодателем. Предоставление буклетов и каталогов о соответствующем конкурсе.</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lastRenderedPageBreak/>
              <w:t>2.13</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Участие в разработке:</w:t>
            </w:r>
          </w:p>
          <w:p w:rsidR="00BF6BCC" w:rsidRPr="00B478CC" w:rsidRDefault="00BF6BCC" w:rsidP="00BF6BCC">
            <w:r w:rsidRPr="00B478CC">
              <w:t>- образовательной программы образовательного учреждения,</w:t>
            </w:r>
          </w:p>
          <w:p w:rsidR="00BF6BCC" w:rsidRPr="00B478CC" w:rsidRDefault="00BF6BCC" w:rsidP="00BF6BCC">
            <w:r w:rsidRPr="00B478CC">
              <w:t>- программы учебного предмета.</w:t>
            </w:r>
          </w:p>
          <w:p w:rsidR="00BF6BCC" w:rsidRPr="00B478CC" w:rsidRDefault="00BF6BCC" w:rsidP="00BF6BCC"/>
          <w:p w:rsidR="00BF6BCC" w:rsidRPr="00B478CC" w:rsidRDefault="00BF6BCC" w:rsidP="00BF6BCC">
            <w:r w:rsidRPr="00B478CC">
              <w:t>Наличие авторской программы.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титульного листа и оборота титульного листа образовательной программы, программы учебного предмета, </w:t>
            </w:r>
            <w:r w:rsidRPr="00B478CC">
              <w:rPr>
                <w:iCs/>
              </w:rPr>
              <w:t>одобренной/принятой Методическим/Педагогическим советом образовательного учреждения</w:t>
            </w:r>
            <w:r w:rsidRPr="00B478CC">
              <w:t>, заверенные работодателем.</w:t>
            </w:r>
          </w:p>
          <w:p w:rsidR="00BF6BCC" w:rsidRPr="00B478CC" w:rsidRDefault="00BF6BCC" w:rsidP="00BF6BCC">
            <w:pPr>
              <w:jc w:val="both"/>
            </w:pPr>
            <w:r w:rsidRPr="00B478CC">
              <w:t>Сертификат/диплом о подтверждении статуса «авторская программа»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 по данным показателям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t>2.14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разработке заданий городских Олимпиад по теоретическим дисциплинам, проводимых Учебно-методическим центром развития образования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Оригинал справки Учебно-методического центра за подписью руководителя и методиста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snapToGrid w:val="0"/>
            </w:pPr>
            <w:r w:rsidRPr="00B478CC">
              <w:t>Использование современных образовательных технологий</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snapToGrid w:val="0"/>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t>Презентация не менее 2 занятий, мероприятий (С</w:t>
            </w:r>
            <w:proofErr w:type="gramStart"/>
            <w:r w:rsidRPr="00B478CC">
              <w:t>D</w:t>
            </w:r>
            <w:proofErr w:type="gramEnd"/>
            <w:r w:rsidRPr="00B478CC">
              <w:t xml:space="preserve"> и распечатка на бумажном носителе 2-3 слайдов), справка, подтверждающая обоснованное и эффективное использование преподавателем современных образовательных технологий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bCs/>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snapToGrid w:val="0"/>
              <w:jc w:val="center"/>
              <w:rPr>
                <w:sz w:val="20"/>
                <w:szCs w:val="20"/>
              </w:rPr>
            </w:pPr>
          </w:p>
        </w:tc>
      </w:tr>
      <w:tr w:rsidR="00BF6BCC" w:rsidRPr="00B478CC" w:rsidTr="00BF6BCC">
        <w:trPr>
          <w:gridAfter w:val="4"/>
          <w:wAfter w:w="10208" w:type="dxa"/>
          <w:trHeight w:val="1860"/>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Наличие у преподавателя/концертмейстера материалов, отражающих работу с родителями:</w:t>
            </w:r>
          </w:p>
          <w:p w:rsidR="00BF6BCC" w:rsidRPr="00B478CC" w:rsidRDefault="00BF6BCC" w:rsidP="00BF6BCC">
            <w:r w:rsidRPr="00B478CC">
              <w:t>- эпизодическая работа</w:t>
            </w:r>
          </w:p>
          <w:p w:rsidR="00BF6BCC" w:rsidRPr="00B478CC" w:rsidRDefault="00BF6BCC" w:rsidP="00BF6BCC">
            <w:r w:rsidRPr="00B478CC">
              <w:t>- системность работы с родителями</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w:t>
            </w:r>
          </w:p>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за подписью заместителя руководителя учреждения о проведенных мероприятиях с приложениями (планы собраний, фотоотчеты и т.п.). </w:t>
            </w:r>
          </w:p>
          <w:p w:rsidR="00BF6BCC" w:rsidRPr="00B478CC" w:rsidRDefault="00BF6BCC" w:rsidP="00BF6BCC">
            <w:pPr>
              <w:jc w:val="both"/>
            </w:pPr>
            <w:r w:rsidRPr="00B478CC">
              <w:t xml:space="preserve">Скриншоты страниц преподавателя </w:t>
            </w:r>
            <w:r w:rsidRPr="00B478CC">
              <w:br/>
              <w:t>в социальных сетях, содержащие разъяснения, методические рекомендации по выполнению домашнего задания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pPr>
            <w:r w:rsidRPr="00B478CC">
              <w:rPr>
                <w:b/>
              </w:rPr>
              <w:t>3. Награды и поощрения за успехи в профессиональной деятельности (баллы в данном разделе не суммируются)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rPr>
                <w:highlight w:val="green"/>
              </w:rPr>
            </w:pPr>
            <w:r w:rsidRPr="00B478CC">
              <w:t>3.1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w:t>
            </w:r>
            <w:r w:rsidRPr="00B478CC">
              <w:lastRenderedPageBreak/>
              <w:t xml:space="preserve">музыкального, художественного образования </w:t>
            </w:r>
            <w:r w:rsidRPr="00B478CC">
              <w:br/>
              <w:t xml:space="preserve">не менее десяти лет, отмеченная благодарственным письмом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10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благодарственного письма, заверенная </w:t>
            </w:r>
            <w:r w:rsidRPr="00B478CC">
              <w:lastRenderedPageBreak/>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lastRenderedPageBreak/>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lastRenderedPageBreak/>
              <w:t>3.2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благодарностью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почетной грамотой/грамотой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b/>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highlight w:val="yellow"/>
              </w:rPr>
            </w:pPr>
            <w:r w:rsidRPr="00B478CC">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благодарственного письма,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Благодарности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нагрудного знака «За </w:t>
            </w:r>
            <w:proofErr w:type="spellStart"/>
            <w:r w:rsidRPr="00B478CC">
              <w:t>гуманизацию</w:t>
            </w:r>
            <w:proofErr w:type="spellEnd"/>
            <w:r w:rsidRPr="00B478CC">
              <w:t xml:space="preserve"> школы </w:t>
            </w:r>
            <w:r w:rsidRPr="00B478CC">
              <w:br/>
              <w:t>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w:t>
            </w:r>
            <w:proofErr w:type="gramStart"/>
            <w:r w:rsidRPr="00B478CC">
              <w:t>концертмейстера Почетной грамоты Министерства культуры Российской Федерации</w:t>
            </w:r>
            <w:proofErr w:type="gramEnd"/>
            <w:r w:rsidRPr="00B478CC">
              <w:t xml:space="preserve"> и Российского профсоюза работников культуры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грамоты, заверенная </w:t>
            </w:r>
          </w:p>
          <w:p w:rsidR="00BF6BCC" w:rsidRPr="00B478CC" w:rsidRDefault="00BF6BCC" w:rsidP="00BF6BCC">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tc>
      </w:tr>
      <w:tr w:rsidR="00BF6BCC" w:rsidRPr="00B478CC" w:rsidTr="00BF6BCC">
        <w:trPr>
          <w:gridAfter w:val="4"/>
          <w:wAfter w:w="10208" w:type="dxa"/>
          <w:trHeight w:val="841"/>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w:t>
            </w:r>
          </w:p>
          <w:p w:rsidR="00BF6BCC" w:rsidRPr="00B478CC" w:rsidRDefault="00BF6BCC" w:rsidP="00BF6BCC">
            <w:pPr>
              <w:jc w:val="both"/>
            </w:pPr>
            <w:r w:rsidRPr="00B478CC">
              <w:t>ведомственного знака отличия «За отличную работу»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3.10</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w:t>
            </w:r>
            <w:r w:rsidRPr="00B478CC">
              <w:lastRenderedPageBreak/>
              <w:t>ведомственной награды «Благодарность Министра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благодарности, заверенная </w:t>
            </w:r>
            <w:r w:rsidRPr="00B478CC">
              <w:lastRenderedPageBreak/>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Постоянно</w:t>
            </w:r>
          </w:p>
          <w:p w:rsidR="00BF6BCC" w:rsidRPr="00B478CC" w:rsidRDefault="00BF6BCC" w:rsidP="00BF6BCC">
            <w:pPr>
              <w:jc w:val="center"/>
            </w:pPr>
          </w:p>
        </w:tc>
      </w:tr>
      <w:tr w:rsidR="00BF6BCC" w:rsidRPr="00B478CC" w:rsidTr="00BF6BCC">
        <w:trPr>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lastRenderedPageBreak/>
              <w:t>3.11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rPr>
                <w:sz w:val="20"/>
                <w:szCs w:val="20"/>
              </w:rP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высокие достижения»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достижения                   в культуре»</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вклад в российскую культуру»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Благодарности Президента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60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Президента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proofErr w:type="gramStart"/>
            <w:r w:rsidRPr="00B478CC">
              <w:t xml:space="preserve">Наличие у преподавателя/концертмейстера государственной награды в соответствии с </w:t>
            </w:r>
            <w:r w:rsidRPr="00B478CC">
              <w:rPr>
                <w:color w:val="000000"/>
                <w:shd w:val="clear" w:color="auto" w:fill="FFFFFF"/>
              </w:rPr>
              <w:t xml:space="preserve">Указом Президента РФ от 07.09.2010 N 1099  «О мерах            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о </w:t>
            </w:r>
            <w:r w:rsidRPr="00B478CC">
              <w:rPr>
                <w:color w:val="000000"/>
                <w:shd w:val="clear" w:color="auto" w:fill="FFFFFF"/>
              </w:rPr>
              <w:lastRenderedPageBreak/>
              <w:t>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к</w:t>
            </w:r>
            <w:proofErr w:type="gramEnd"/>
            <w:r w:rsidRPr="00B478CC">
              <w:rPr>
                <w:color w:val="000000"/>
                <w:shd w:val="clear" w:color="auto" w:fill="FFFFFF"/>
              </w:rPr>
              <w:t xml:space="preserve"> почетным званиям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80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rPr>
                <w:b/>
              </w:rPr>
            </w:pPr>
            <w:r w:rsidRPr="00B478CC">
              <w:rPr>
                <w:b/>
              </w:rPr>
              <w:lastRenderedPageBreak/>
              <w:t>4. Критерии и показатели, дающие дополнительные баллы</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или концертмейстера диплома победителя всероссийского конкурса, проводимого Министерством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диплома, копия положения о конкурсе,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jc w:val="both"/>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Учебно-методическим центром:</w:t>
            </w:r>
          </w:p>
          <w:p w:rsidR="00BF6BCC" w:rsidRPr="00B478CC" w:rsidRDefault="00BF6BCC" w:rsidP="00BF6BCC">
            <w:pPr>
              <w:jc w:val="both"/>
            </w:pPr>
            <w:r w:rsidRPr="00B478CC">
              <w:t xml:space="preserve">-  регионального, </w:t>
            </w:r>
          </w:p>
          <w:p w:rsidR="00BF6BCC" w:rsidRPr="00B478CC" w:rsidRDefault="00BF6BCC" w:rsidP="00BF6BCC">
            <w:pPr>
              <w:jc w:val="both"/>
            </w:pPr>
            <w:r w:rsidRPr="00B478CC">
              <w:t>- всероссийского,</w:t>
            </w:r>
          </w:p>
          <w:p w:rsidR="00BF6BCC" w:rsidRPr="00B478CC" w:rsidRDefault="00BF6BCC" w:rsidP="00BF6BCC">
            <w:pPr>
              <w:jc w:val="both"/>
            </w:pPr>
            <w:r w:rsidRPr="00B478CC">
              <w:t xml:space="preserve">- </w:t>
            </w:r>
            <w:proofErr w:type="gramStart"/>
            <w:r w:rsidRPr="00B478CC">
              <w:t>международного</w:t>
            </w:r>
            <w:proofErr w:type="gramEnd"/>
            <w:r w:rsidRPr="00B478CC">
              <w:t xml:space="preserve"> уровней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ind w:right="-108"/>
              <w:jc w:val="center"/>
            </w:pPr>
            <w:r w:rsidRPr="00B478CC">
              <w:t>15/30*</w:t>
            </w:r>
          </w:p>
          <w:p w:rsidR="00BF6BCC" w:rsidRPr="00B478CC" w:rsidRDefault="00BF6BCC" w:rsidP="00BF6BCC">
            <w:pPr>
              <w:ind w:right="-108"/>
              <w:jc w:val="center"/>
              <w:rPr>
                <w:sz w:val="20"/>
                <w:szCs w:val="20"/>
              </w:rPr>
            </w:pPr>
            <w:r w:rsidRPr="00B478CC">
              <w:t>20/30*</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о конкурсе, заверенные работодателем (в случае необходимости - с переводом)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*для концертмейстеров</w:t>
            </w:r>
          </w:p>
          <w:p w:rsidR="00BF6BCC" w:rsidRPr="00B478CC" w:rsidRDefault="00BF6BCC" w:rsidP="00BF6BCC">
            <w:pPr>
              <w:snapToGrid w:val="0"/>
              <w:jc w:val="center"/>
            </w:pPr>
          </w:p>
          <w:p w:rsidR="00BF6BCC" w:rsidRPr="00B478CC" w:rsidRDefault="00BF6BCC" w:rsidP="00BF6BCC">
            <w:pPr>
              <w:snapToGrid w:val="0"/>
              <w:jc w:val="center"/>
              <w:rPr>
                <w:sz w:val="20"/>
                <w:szCs w:val="20"/>
              </w:rPr>
            </w:pPr>
            <w:r w:rsidRPr="00B478CC">
              <w:rPr>
                <w:sz w:val="20"/>
                <w:szCs w:val="20"/>
              </w:rPr>
              <w:t>**суммирование баллов производится, но не более двух</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Выступление преподавателя/концертмейстера </w:t>
            </w:r>
            <w:r w:rsidRPr="00B478CC">
              <w:br/>
              <w:t xml:space="preserve">в качестве исполнителя на открытых концертных площадках Санкт-Петербурга и других городов </w:t>
            </w:r>
          </w:p>
          <w:p w:rsidR="00BF6BCC" w:rsidRPr="00B478CC" w:rsidRDefault="00BF6BCC" w:rsidP="00BF6BCC">
            <w:r w:rsidRPr="00B478CC">
              <w:t>- сольное выступление, в составе камерного, фортепианного ансамбля;</w:t>
            </w:r>
          </w:p>
          <w:p w:rsidR="00BF6BCC" w:rsidRPr="00B478CC" w:rsidRDefault="00BF6BCC" w:rsidP="00BF6BCC">
            <w:r w:rsidRPr="00B478CC">
              <w:t>- в составе коллектива, в качестве концертмейстера, лектора</w:t>
            </w:r>
          </w:p>
          <w:p w:rsidR="00BF6BCC" w:rsidRPr="00B478CC" w:rsidRDefault="00BF6BCC" w:rsidP="00BF6BCC">
            <w:r w:rsidRPr="00B478CC">
              <w:t xml:space="preserve">с программой </w:t>
            </w:r>
            <w:r w:rsidRPr="00B478CC">
              <w:rPr>
                <w:u w:val="single"/>
              </w:rPr>
              <w:t>не менее одного отделения концерта.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программ концертов,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не производится </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4.4</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 xml:space="preserve">Проведение преподавателем художественных </w:t>
            </w:r>
            <w:r w:rsidRPr="00B478CC">
              <w:lastRenderedPageBreak/>
              <w:t xml:space="preserve">дисциплин </w:t>
            </w:r>
          </w:p>
          <w:p w:rsidR="00BF6BCC" w:rsidRPr="00B478CC" w:rsidRDefault="00BF6BCC" w:rsidP="00BF6BCC">
            <w:r w:rsidRPr="00B478CC">
              <w:t>- персональной выставки;</w:t>
            </w:r>
          </w:p>
          <w:p w:rsidR="00BF6BCC" w:rsidRPr="00B478CC" w:rsidRDefault="00BF6BCC" w:rsidP="00BF6BCC">
            <w:r w:rsidRPr="00B478CC">
              <w:t xml:space="preserve">- участие  преподавателя   художественных дисциплин в коллективных выставках </w:t>
            </w:r>
            <w:r w:rsidRPr="00B478CC">
              <w:br/>
              <w:t xml:space="preserve"> выставочных залах, галереях Санкт-Петербурга </w:t>
            </w:r>
            <w:r w:rsidRPr="00B478CC">
              <w:br/>
              <w:t>и других городов (не менее двух)</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lastRenderedPageBreak/>
              <w:t xml:space="preserve">Подтверждающие документы учредителя </w:t>
            </w:r>
            <w:r w:rsidRPr="00B478CC">
              <w:lastRenderedPageBreak/>
              <w:t>выставки, копии афиш, буклетов, каталогов и др.,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w:t>
            </w:r>
            <w:r w:rsidRPr="00B478CC">
              <w:rPr>
                <w:sz w:val="20"/>
                <w:szCs w:val="20"/>
              </w:rPr>
              <w:lastRenderedPageBreak/>
              <w:t>период.</w:t>
            </w:r>
          </w:p>
          <w:p w:rsidR="00BF6BCC" w:rsidRPr="00B478CC" w:rsidRDefault="00BF6BCC" w:rsidP="00BF6BCC">
            <w:pPr>
              <w:rPr>
                <w:sz w:val="20"/>
                <w:szCs w:val="20"/>
              </w:rPr>
            </w:pP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lastRenderedPageBreak/>
              <w:t>4.5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на телевидении, сообщения по радио (при наличии стажа работы </w:t>
            </w:r>
            <w:r w:rsidRPr="00B478CC">
              <w:br/>
              <w:t>в образовательном учреждении не менее пяти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u w:val="single"/>
              </w:rPr>
            </w:pPr>
            <w:r w:rsidRPr="00B478CC">
              <w:t xml:space="preserve">Работа в образовательном учреждении в качестве преподавателя по специальным дисциплинам </w:t>
            </w:r>
            <w:r w:rsidRPr="00B478CC">
              <w:rPr>
                <w:u w:val="single"/>
              </w:rPr>
              <w:t>артиста:</w:t>
            </w:r>
          </w:p>
          <w:p w:rsidR="00BF6BCC" w:rsidRPr="00B478CC" w:rsidRDefault="00BF6BCC" w:rsidP="00BF6BCC">
            <w:pPr>
              <w:jc w:val="both"/>
            </w:pPr>
            <w:r w:rsidRPr="00B478CC">
              <w:t>- академических оркестров Санкт-Петербурга</w:t>
            </w:r>
          </w:p>
          <w:p w:rsidR="00BF6BCC" w:rsidRPr="00B478CC" w:rsidRDefault="00BF6BCC" w:rsidP="00BF6BCC">
            <w:pPr>
              <w:jc w:val="both"/>
            </w:pPr>
            <w:r w:rsidRPr="00B478CC">
              <w:t>(Заслуженный коллектив России академический симфонический оркестр Санкт-Петербургской академической филармонии имени</w:t>
            </w:r>
            <w:r w:rsidRPr="00B478CC">
              <w:br/>
              <w:t xml:space="preserve">Д.Д. Шостаковича, Академический симфонический оркестр Санкт-Петербургской академической филармонии </w:t>
            </w:r>
            <w:r w:rsidRPr="00B478CC">
              <w:br/>
              <w:t xml:space="preserve">имени Д.Д. Шостаковича, Симфонический оркестр Государственного академического Мариинского театра; Симфонический оркестр Государственной академической Капеллы </w:t>
            </w:r>
            <w:r w:rsidRPr="00B478CC">
              <w:br/>
              <w:t>Санкт-Петербурга, Санкт-Петербургский государственный академический симфонический оркестр, Государственный академический русский оркестр имени В.В. Андреева;</w:t>
            </w:r>
          </w:p>
          <w:p w:rsidR="00BF6BCC" w:rsidRPr="00B478CC" w:rsidRDefault="00BF6BCC" w:rsidP="00BF6BCC">
            <w:pPr>
              <w:jc w:val="both"/>
            </w:pPr>
            <w:r w:rsidRPr="00B478CC">
              <w:t>- государственных симфонических, камерных</w:t>
            </w:r>
            <w:r w:rsidRPr="00B478CC">
              <w:br/>
              <w:t xml:space="preserve">и военных оркестров Санкт-Петербурга, </w:t>
            </w:r>
            <w:r w:rsidRPr="00B478CC">
              <w:lastRenderedPageBreak/>
              <w:t xml:space="preserve">оркестровых коллективов оперных театров; </w:t>
            </w:r>
          </w:p>
          <w:p w:rsidR="00BF6BCC" w:rsidRPr="00B478CC" w:rsidRDefault="00BF6BCC" w:rsidP="00BF6BCC"/>
          <w:p w:rsidR="00BF6BCC" w:rsidRPr="00B478CC" w:rsidRDefault="00BF6BCC" w:rsidP="00BF6BCC">
            <w:pPr>
              <w:jc w:val="both"/>
              <w:rPr>
                <w:u w:val="single"/>
              </w:rPr>
            </w:pPr>
            <w:proofErr w:type="gramStart"/>
            <w:r w:rsidRPr="00B478CC">
              <w:rPr>
                <w:u w:val="single"/>
              </w:rPr>
              <w:t xml:space="preserve">актёра, солиста, артиста хора, балета, хореографа, балетмейстера, хормейстера, режиссёра, художника </w:t>
            </w:r>
            <w:r w:rsidRPr="00B478CC">
              <w:t xml:space="preserve">государственных театров; </w:t>
            </w:r>
            <w:proofErr w:type="gramEnd"/>
          </w:p>
          <w:p w:rsidR="00BF6BCC" w:rsidRPr="00B478CC" w:rsidRDefault="00BF6BCC" w:rsidP="00BF6BCC">
            <w:pPr>
              <w:jc w:val="both"/>
            </w:pPr>
            <w:r w:rsidRPr="00B478CC">
              <w:t xml:space="preserve">а так же </w:t>
            </w:r>
          </w:p>
          <w:p w:rsidR="00BF6BCC" w:rsidRPr="00B478CC" w:rsidRDefault="00BF6BCC" w:rsidP="00BF6BCC">
            <w:pPr>
              <w:jc w:val="both"/>
              <w:rPr>
                <w:u w:val="single"/>
              </w:rPr>
            </w:pPr>
            <w:r w:rsidRPr="00B478CC">
              <w:rPr>
                <w:u w:val="single"/>
              </w:rPr>
              <w:t>экскурсовода,</w:t>
            </w:r>
            <w:r w:rsidRPr="00B478CC">
              <w:t xml:space="preserve"> </w:t>
            </w:r>
            <w:r w:rsidRPr="00B478CC">
              <w:rPr>
                <w:u w:val="single"/>
              </w:rPr>
              <w:t>научного сотрудника музея,</w:t>
            </w:r>
            <w:r w:rsidRPr="00B478CC">
              <w:rPr>
                <w:u w:val="single"/>
              </w:rPr>
              <w:br/>
              <w:t>специалиста реставрационных мастерских</w:t>
            </w:r>
          </w:p>
          <w:p w:rsidR="00BF6BCC" w:rsidRPr="00B478CC" w:rsidRDefault="00BF6BCC" w:rsidP="00BF6BCC">
            <w:pPr>
              <w:jc w:val="both"/>
              <w:rPr>
                <w:b/>
              </w:rPr>
            </w:pPr>
            <w:r w:rsidRPr="00B478CC">
              <w:rPr>
                <w:b/>
              </w:rPr>
              <w:t>при наличии стажа работы в образовательном учреждении не менее трех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30</w:t>
            </w:r>
          </w:p>
          <w:p w:rsidR="00BF6BCC" w:rsidRPr="00B478CC" w:rsidRDefault="00BF6BCC" w:rsidP="00BF6BCC">
            <w:pPr>
              <w:jc w:val="center"/>
            </w:pPr>
          </w:p>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Default="00BF6BCC" w:rsidP="00BF6BCC"/>
          <w:p w:rsidR="00BF6BCC" w:rsidRPr="00B478CC" w:rsidRDefault="00BF6BCC" w:rsidP="00BF6BCC"/>
          <w:p w:rsidR="00BF6BCC" w:rsidRPr="00B478CC" w:rsidRDefault="00BF6BCC" w:rsidP="00BF6BCC"/>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Оригинал справки  с места работы</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На момент прохождения аттестации.</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tcBorders>
          </w:tcPr>
          <w:p w:rsidR="00BF6BCC" w:rsidRPr="00B478CC" w:rsidRDefault="00BF6BCC" w:rsidP="00BF6BCC">
            <w:r>
              <w:lastRenderedPageBreak/>
              <w:t>5.</w:t>
            </w:r>
          </w:p>
          <w:p w:rsidR="00BF6BCC" w:rsidRPr="00B478CC" w:rsidRDefault="00BF6BCC" w:rsidP="00BF6BCC"/>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Наличие административных взысканий, обоснованных жалоб от участников образовательного процесса</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both"/>
              <w:rPr>
                <w:iCs/>
              </w:rPr>
            </w:pPr>
            <w:r w:rsidRPr="00B478CC">
              <w:rPr>
                <w:iCs/>
              </w:rPr>
              <w:t>Справка от работодателя о наличии/отсутствии</w:t>
            </w:r>
            <w:r w:rsidRPr="00B478CC">
              <w:rPr>
                <w:iCs/>
              </w:rPr>
              <w:br/>
              <w:t>взысканий, жалоб</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pPr>
            <w:r w:rsidRPr="00B478CC">
              <w:rPr>
                <w:sz w:val="20"/>
              </w:rPr>
              <w:t>В период прохождения аттестации</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rPr>
                <w:b/>
              </w:rPr>
              <w:t>Общее количество баллов:</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snapToGrid w:val="0"/>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pPr>
          </w:p>
        </w:tc>
      </w:tr>
    </w:tbl>
    <w:p w:rsidR="00BF6BCC" w:rsidRDefault="00BF6BCC" w:rsidP="00BF6BCC">
      <w:pPr>
        <w:rPr>
          <w:color w:val="0000FF"/>
        </w:rPr>
      </w:pPr>
    </w:p>
    <w:p w:rsidR="00BF6BCC" w:rsidRPr="00B478CC" w:rsidRDefault="00BF6BCC" w:rsidP="00BF6BCC">
      <w:r w:rsidRPr="00B478CC">
        <w:rPr>
          <w:b/>
        </w:rPr>
        <w:t xml:space="preserve">Общее заключение: </w:t>
      </w:r>
      <w:r w:rsidRPr="00B478CC">
        <w:t>на основании анализа индивидуальной папки  _____________________________________________________________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w:t>
      </w:r>
      <w:proofErr w:type="gramStart"/>
      <w:r w:rsidRPr="00B478CC">
        <w:t>к</w:t>
      </w:r>
      <w:proofErr w:type="gramEnd"/>
      <w:r w:rsidRPr="00B478CC">
        <w:t xml:space="preserve"> __________________ квалификационной </w:t>
      </w:r>
    </w:p>
    <w:p w:rsidR="00BF6BCC" w:rsidRPr="00B478CC" w:rsidRDefault="00BF6BCC" w:rsidP="00BF6BCC">
      <w:r w:rsidRPr="00B478CC">
        <w:t xml:space="preserve">                                  (должность)                                                                                                                       (первой/ высшей)</w:t>
      </w:r>
    </w:p>
    <w:p w:rsidR="00BF6BCC" w:rsidRPr="00B478CC" w:rsidRDefault="00BF6BCC" w:rsidP="00BF6BCC">
      <w:r w:rsidRPr="00B478CC">
        <w:t>категории.</w:t>
      </w:r>
    </w:p>
    <w:p w:rsidR="00BF6BCC" w:rsidRPr="00B478CC" w:rsidRDefault="00BF6BCC" w:rsidP="00BF6BCC">
      <w:r w:rsidRPr="00B478CC">
        <w:rPr>
          <w:b/>
        </w:rPr>
        <w:t xml:space="preserve">Рекомендации: </w:t>
      </w:r>
      <w:r w:rsidRPr="00B478CC">
        <w:t>___________________________________________________________________________________________________________</w:t>
      </w:r>
    </w:p>
    <w:p w:rsidR="00BF6BCC" w:rsidRPr="00B478CC" w:rsidRDefault="00BF6BCC" w:rsidP="00BF6BCC">
      <w:r w:rsidRPr="0073230A">
        <w:t>_________________________________________________________________________________________________________________________</w:t>
      </w:r>
      <w:r w:rsidRPr="0073230A">
        <w:rPr>
          <w:b/>
        </w:rPr>
        <w:t xml:space="preserve"> </w:t>
      </w:r>
      <w:r w:rsidRPr="00B478CC">
        <w:rPr>
          <w:b/>
        </w:rPr>
        <w:t>Подпись эксперта:</w:t>
      </w:r>
      <w:r w:rsidRPr="00B478CC">
        <w:t xml:space="preserve"> ______________________________________________________________________________________________________</w:t>
      </w:r>
    </w:p>
    <w:p w:rsidR="00BF6BCC" w:rsidRPr="00B478CC" w:rsidRDefault="00BF6BCC" w:rsidP="00BF6BCC">
      <w:pPr>
        <w:jc w:val="both"/>
        <w:rPr>
          <w:b/>
          <w:bCs/>
          <w:color w:val="0000FF"/>
        </w:rPr>
      </w:pPr>
    </w:p>
    <w:p w:rsidR="00BF6BCC" w:rsidRDefault="00BF6BCC" w:rsidP="00BF6BCC">
      <w:pPr>
        <w:jc w:val="both"/>
        <w:rPr>
          <w:b/>
          <w:bCs/>
        </w:rPr>
      </w:pPr>
    </w:p>
    <w:p w:rsidR="00BF6BCC" w:rsidRPr="00B478CC" w:rsidRDefault="00BF6BCC" w:rsidP="00BF6BCC">
      <w:pPr>
        <w:jc w:val="both"/>
        <w:rPr>
          <w:b/>
          <w:bCs/>
        </w:rPr>
      </w:pPr>
      <w:r w:rsidRPr="00B478CC">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B478CC" w:rsidTr="00BF6BCC">
        <w:tc>
          <w:tcPr>
            <w:tcW w:w="5808" w:type="dxa"/>
          </w:tcPr>
          <w:p w:rsidR="00BF6BCC" w:rsidRPr="00B478CC" w:rsidRDefault="00BF6BCC" w:rsidP="00BF6BCC">
            <w:pPr>
              <w:jc w:val="center"/>
            </w:pPr>
            <w:r w:rsidRPr="00B478CC">
              <w:t>Педагогические работники</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первую квалификационную категорию</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высшую квалификационную категорию</w:t>
            </w:r>
          </w:p>
        </w:tc>
      </w:tr>
      <w:tr w:rsidR="00BF6BCC" w:rsidRPr="00B478CC" w:rsidTr="00BF6BCC">
        <w:tc>
          <w:tcPr>
            <w:tcW w:w="5808" w:type="dxa"/>
          </w:tcPr>
          <w:p w:rsidR="00BF6BCC" w:rsidRPr="00B478CC" w:rsidRDefault="00BF6BCC" w:rsidP="00BF6BCC">
            <w:r w:rsidRPr="00B478CC">
              <w:t>Преподаватель</w:t>
            </w:r>
          </w:p>
        </w:tc>
        <w:tc>
          <w:tcPr>
            <w:tcW w:w="4530" w:type="dxa"/>
          </w:tcPr>
          <w:p w:rsidR="00BF6BCC" w:rsidRPr="00B478CC" w:rsidRDefault="00BF6BCC" w:rsidP="00BF6BCC">
            <w:pPr>
              <w:jc w:val="center"/>
            </w:pPr>
            <w:r w:rsidRPr="00B478CC">
              <w:t>от 120</w:t>
            </w:r>
            <w:r>
              <w:t xml:space="preserve">        </w:t>
            </w:r>
            <w:r w:rsidRPr="00B478CC">
              <w:t xml:space="preserve">  до 149 </w:t>
            </w:r>
          </w:p>
        </w:tc>
        <w:tc>
          <w:tcPr>
            <w:tcW w:w="4530" w:type="dxa"/>
          </w:tcPr>
          <w:p w:rsidR="00BF6BCC" w:rsidRPr="00B478CC" w:rsidRDefault="00BF6BCC" w:rsidP="00BF6BCC">
            <w:pPr>
              <w:jc w:val="center"/>
            </w:pPr>
            <w:r w:rsidRPr="00B478CC">
              <w:t>150 баллов    и выше</w:t>
            </w:r>
          </w:p>
        </w:tc>
      </w:tr>
      <w:tr w:rsidR="00BF6BCC" w:rsidRPr="00B478CC" w:rsidTr="00BF6BCC">
        <w:tc>
          <w:tcPr>
            <w:tcW w:w="5808" w:type="dxa"/>
          </w:tcPr>
          <w:p w:rsidR="00BF6BCC" w:rsidRPr="00B478CC" w:rsidRDefault="00BF6BCC" w:rsidP="00BF6BCC">
            <w:r w:rsidRPr="00B478CC">
              <w:t>Концертмейстер</w:t>
            </w:r>
          </w:p>
        </w:tc>
        <w:tc>
          <w:tcPr>
            <w:tcW w:w="4530" w:type="dxa"/>
          </w:tcPr>
          <w:p w:rsidR="00BF6BCC" w:rsidRPr="00B478CC" w:rsidRDefault="00BF6BCC" w:rsidP="00BF6BCC">
            <w:pPr>
              <w:jc w:val="center"/>
            </w:pPr>
            <w:r w:rsidRPr="00B478CC">
              <w:t xml:space="preserve">от 90 </w:t>
            </w:r>
            <w:r>
              <w:t xml:space="preserve">       </w:t>
            </w:r>
            <w:r w:rsidRPr="00B478CC">
              <w:t xml:space="preserve">   до 119 </w:t>
            </w:r>
          </w:p>
        </w:tc>
        <w:tc>
          <w:tcPr>
            <w:tcW w:w="4530" w:type="dxa"/>
          </w:tcPr>
          <w:p w:rsidR="00BF6BCC" w:rsidRPr="00B478CC" w:rsidRDefault="00BF6BCC" w:rsidP="00BF6BCC">
            <w:pPr>
              <w:jc w:val="center"/>
            </w:pPr>
            <w:r w:rsidRPr="00B478CC">
              <w:t>120 баллов    и выше</w:t>
            </w:r>
          </w:p>
        </w:tc>
      </w:tr>
    </w:tbl>
    <w:p w:rsidR="00BF6BCC" w:rsidRPr="002C7133" w:rsidRDefault="00BF6BCC" w:rsidP="00BF6BCC">
      <w:pPr>
        <w:rPr>
          <w:b/>
        </w:rPr>
      </w:pPr>
    </w:p>
    <w:p w:rsidR="00BF6BCC" w:rsidRPr="002C7133" w:rsidRDefault="00BF6BCC" w:rsidP="00BF6BCC">
      <w:pPr>
        <w:jc w:val="center"/>
        <w:rPr>
          <w:b/>
        </w:rPr>
      </w:pPr>
      <w:r w:rsidRPr="002C7133">
        <w:rPr>
          <w:b/>
        </w:rPr>
        <w:br w:type="page"/>
      </w:r>
      <w:r w:rsidRPr="002C7133">
        <w:rPr>
          <w:b/>
        </w:rPr>
        <w:lastRenderedPageBreak/>
        <w:t>ФОРМА 10</w:t>
      </w:r>
    </w:p>
    <w:p w:rsidR="00BF6BCC" w:rsidRPr="00CF753C" w:rsidRDefault="00BF6BCC" w:rsidP="00BF6BCC">
      <w:pPr>
        <w:jc w:val="center"/>
        <w:rPr>
          <w:b/>
        </w:rPr>
      </w:pPr>
      <w:r w:rsidRPr="00CF753C">
        <w:rPr>
          <w:b/>
        </w:rPr>
        <w:t xml:space="preserve">Экспертное заключение </w:t>
      </w:r>
    </w:p>
    <w:p w:rsidR="00BF6BCC" w:rsidRPr="00CF753C" w:rsidRDefault="00BF6BCC" w:rsidP="00BF6BCC">
      <w:pPr>
        <w:jc w:val="center"/>
        <w:rPr>
          <w:b/>
        </w:rPr>
      </w:pPr>
      <w:r w:rsidRPr="00CF753C">
        <w:rPr>
          <w:b/>
        </w:rPr>
        <w:t xml:space="preserve">об уровне профессиональной деятельности методиста образовательных учреждений в сфере культуры и искусства, </w:t>
      </w:r>
    </w:p>
    <w:p w:rsidR="00BF6BCC" w:rsidRPr="00CF753C" w:rsidRDefault="00BF6BCC" w:rsidP="00BF6BCC">
      <w:pPr>
        <w:spacing w:after="160" w:line="259" w:lineRule="auto"/>
        <w:jc w:val="center"/>
        <w:rPr>
          <w:rFonts w:eastAsia="Calibri"/>
          <w:b/>
          <w:lang w:eastAsia="en-US"/>
        </w:rPr>
      </w:pPr>
      <w:r w:rsidRPr="00CF753C">
        <w:rPr>
          <w:rFonts w:eastAsia="Calibri"/>
          <w:b/>
          <w:lang w:eastAsia="en-US"/>
        </w:rPr>
        <w:t xml:space="preserve">в </w:t>
      </w:r>
      <w:proofErr w:type="gramStart"/>
      <w:r w:rsidRPr="00CF753C">
        <w:rPr>
          <w:rFonts w:eastAsia="Calibri"/>
          <w:b/>
          <w:lang w:eastAsia="en-US"/>
        </w:rPr>
        <w:t>отношении</w:t>
      </w:r>
      <w:proofErr w:type="gramEnd"/>
      <w:r w:rsidRPr="00CF753C">
        <w:rPr>
          <w:rFonts w:eastAsia="Calibri"/>
          <w:b/>
          <w:lang w:eastAsia="en-US"/>
        </w:rPr>
        <w:t xml:space="preserve"> которых функции учредителя осуществляют Комитет по культуре Санкт-Петербурга и администрации районов Санкт-Петербурга</w:t>
      </w:r>
    </w:p>
    <w:p w:rsidR="00BF6BCC" w:rsidRPr="00CF753C" w:rsidRDefault="00BF6BCC" w:rsidP="00BF6BCC">
      <w:pPr>
        <w:pBdr>
          <w:bottom w:val="single" w:sz="12" w:space="1" w:color="auto"/>
        </w:pBdr>
        <w:jc w:val="center"/>
        <w:rPr>
          <w:b/>
        </w:rPr>
      </w:pPr>
    </w:p>
    <w:p w:rsidR="00BF6BCC" w:rsidRPr="00CF753C" w:rsidRDefault="00BF6BCC" w:rsidP="00BF6BCC">
      <w:pPr>
        <w:jc w:val="center"/>
      </w:pPr>
      <w:r w:rsidRPr="00CF753C">
        <w:t xml:space="preserve">(Ф.И.О. </w:t>
      </w:r>
      <w:proofErr w:type="gramStart"/>
      <w:r w:rsidRPr="00CF753C">
        <w:t>аттестуемого</w:t>
      </w:r>
      <w:proofErr w:type="gramEnd"/>
      <w:r w:rsidRPr="00CF753C">
        <w:t>, место работы, должность)</w:t>
      </w:r>
    </w:p>
    <w:p w:rsidR="00BF6BCC" w:rsidRPr="00CF753C" w:rsidRDefault="00BF6BCC" w:rsidP="00BF6BCC">
      <w:pPr>
        <w:pBdr>
          <w:bottom w:val="single" w:sz="12" w:space="1" w:color="auto"/>
        </w:pBdr>
        <w:jc w:val="center"/>
      </w:pPr>
    </w:p>
    <w:p w:rsidR="00BF6BCC" w:rsidRPr="00CF753C" w:rsidRDefault="00BF6BCC" w:rsidP="00BF6BCC">
      <w:pPr>
        <w:jc w:val="both"/>
      </w:pPr>
    </w:p>
    <w:p w:rsidR="00BF6BCC" w:rsidRPr="00CF753C" w:rsidRDefault="00BF6BCC" w:rsidP="00BF6BCC">
      <w:pPr>
        <w:jc w:val="both"/>
      </w:pPr>
      <w:r w:rsidRPr="00CF753C">
        <w:t>Эксперт: ________________________________________________________________________________________________________________________</w:t>
      </w:r>
    </w:p>
    <w:p w:rsidR="00BF6BCC" w:rsidRPr="00CF753C" w:rsidRDefault="00BF6BCC" w:rsidP="00BF6BCC">
      <w:pPr>
        <w:jc w:val="center"/>
      </w:pPr>
      <w:r w:rsidRPr="00CF753C">
        <w:t>(Ф.И.О., место работы, должность эксперта)</w:t>
      </w:r>
    </w:p>
    <w:p w:rsidR="00BF6BCC" w:rsidRPr="00CF753C" w:rsidRDefault="00BF6BCC" w:rsidP="00BF6BCC">
      <w:pPr>
        <w:jc w:val="both"/>
      </w:pPr>
      <w:r w:rsidRPr="00CF753C">
        <w:t>Прове</w:t>
      </w:r>
      <w:proofErr w:type="gramStart"/>
      <w:r w:rsidRPr="00CF753C">
        <w:t>л(</w:t>
      </w:r>
      <w:proofErr w:type="gramEnd"/>
      <w:r w:rsidRPr="00CF753C">
        <w:t>а) экспертизу в форме анализа индивидуальной папки ___________________________________________________________________</w:t>
      </w:r>
    </w:p>
    <w:p w:rsidR="00BF6BCC" w:rsidRPr="00CF753C" w:rsidRDefault="00BF6BCC" w:rsidP="00BF6BCC">
      <w:r w:rsidRPr="00CF753C">
        <w:t xml:space="preserve">                                                                                                                                                                       (дата проведения экспертизы)    </w:t>
      </w:r>
    </w:p>
    <w:tbl>
      <w:tblPr>
        <w:tblpPr w:leftFromText="180" w:rightFromText="180" w:vertAnchor="text" w:tblpX="-34" w:tblpY="1"/>
        <w:tblOverlap w:val="never"/>
        <w:tblW w:w="2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
        <w:gridCol w:w="673"/>
        <w:gridCol w:w="134"/>
        <w:gridCol w:w="8"/>
        <w:gridCol w:w="10"/>
        <w:gridCol w:w="5953"/>
        <w:gridCol w:w="996"/>
        <w:gridCol w:w="5034"/>
        <w:gridCol w:w="50"/>
        <w:gridCol w:w="19"/>
        <w:gridCol w:w="8"/>
        <w:gridCol w:w="2226"/>
        <w:gridCol w:w="250"/>
        <w:gridCol w:w="2222"/>
        <w:gridCol w:w="2549"/>
        <w:gridCol w:w="2549"/>
        <w:gridCol w:w="2575"/>
      </w:tblGrid>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w:t>
            </w: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Критерии и показатели</w:t>
            </w:r>
          </w:p>
        </w:tc>
        <w:tc>
          <w:tcPr>
            <w:tcW w:w="99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Баллы</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Наличие подтверждающих документов</w:t>
            </w:r>
          </w:p>
          <w:p w:rsidR="00BF6BCC" w:rsidRPr="00CF753C" w:rsidRDefault="00BF6BCC" w:rsidP="00BF6BCC">
            <w:pPr>
              <w:jc w:val="center"/>
              <w:rPr>
                <w:i/>
              </w:rPr>
            </w:pPr>
            <w:r w:rsidRPr="00CF753C">
              <w:rPr>
                <w:i/>
              </w:rPr>
              <w:t xml:space="preserve"> в индивидуальной папке  </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Примечания</w:t>
            </w:r>
          </w:p>
        </w:tc>
      </w:tr>
      <w:tr w:rsidR="00BF6BCC" w:rsidRPr="00CF753C" w:rsidTr="00BF6BCC">
        <w:trPr>
          <w:gridBefore w:val="1"/>
          <w:gridAfter w:val="5"/>
          <w:wBefore w:w="23" w:type="dxa"/>
          <w:wAfter w:w="10145" w:type="dxa"/>
          <w:trHeight w:val="406"/>
        </w:trPr>
        <w:tc>
          <w:tcPr>
            <w:tcW w:w="15111" w:type="dxa"/>
            <w:gridSpan w:val="11"/>
            <w:hideMark/>
          </w:tcPr>
          <w:p w:rsidR="00BF6BCC" w:rsidRPr="00CF753C" w:rsidRDefault="00BF6BCC" w:rsidP="00BF6BCC">
            <w:pPr>
              <w:spacing w:after="160" w:line="259" w:lineRule="auto"/>
              <w:rPr>
                <w:rFonts w:eastAsia="Calibri"/>
                <w:b/>
                <w:lang w:eastAsia="en-US"/>
              </w:rPr>
            </w:pPr>
            <w:r w:rsidRPr="00CF753C">
              <w:rPr>
                <w:rFonts w:eastAsia="Calibri"/>
                <w:b/>
                <w:lang w:eastAsia="en-US"/>
              </w:rPr>
              <w:t xml:space="preserve">1. Результаты освоения </w:t>
            </w:r>
            <w:proofErr w:type="gramStart"/>
            <w:r w:rsidRPr="00CF753C">
              <w:rPr>
                <w:rFonts w:eastAsia="Calibri"/>
                <w:b/>
                <w:lang w:eastAsia="en-US"/>
              </w:rPr>
              <w:t>обучающимися</w:t>
            </w:r>
            <w:proofErr w:type="gramEnd"/>
            <w:r w:rsidRPr="00CF753C">
              <w:rPr>
                <w:rFonts w:eastAsia="Calibri"/>
                <w:b/>
                <w:lang w:eastAsia="en-US"/>
              </w:rPr>
              <w:t xml:space="preserve"> образовательных программ и показатели динамики их достижений</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pPr>
            <w:r w:rsidRPr="00CF753C">
              <w:t>1.1</w:t>
            </w:r>
          </w:p>
          <w:p w:rsidR="00BF6BCC" w:rsidRPr="00CF753C" w:rsidRDefault="00BF6BCC" w:rsidP="00BF6BCC">
            <w:pPr>
              <w:widowControl w:val="0"/>
              <w:autoSpaceDE w:val="0"/>
              <w:autoSpaceDN w:val="0"/>
              <w:adjustRightInd w:val="0"/>
            </w:pP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Показатели успешной защиты аттестационных (итоговых) работ слушателей повышения квалификации</w:t>
            </w:r>
          </w:p>
          <w:p w:rsidR="00BF6BCC" w:rsidRPr="00CF753C" w:rsidRDefault="00BF6BCC" w:rsidP="00BF6BCC">
            <w:pPr>
              <w:jc w:val="both"/>
            </w:pPr>
            <w:r w:rsidRPr="00CF753C">
              <w:t>- от 80 до 90% от общего числа</w:t>
            </w:r>
          </w:p>
          <w:p w:rsidR="00BF6BCC" w:rsidRPr="00CF753C" w:rsidRDefault="00BF6BCC" w:rsidP="00BF6BCC">
            <w:pPr>
              <w:jc w:val="both"/>
            </w:pPr>
            <w:r w:rsidRPr="00CF753C">
              <w:t>- свыше 90% от общего числа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Выписки из приказов о зачислении слушателей на </w:t>
            </w:r>
            <w:proofErr w:type="gramStart"/>
            <w:r w:rsidRPr="00CF753C">
              <w:t>обучение</w:t>
            </w:r>
            <w:proofErr w:type="gramEnd"/>
            <w:r w:rsidRPr="00CF753C">
              <w:t xml:space="preserve"> по дополнительной профессиональной программе и приказов </w:t>
            </w:r>
            <w:r w:rsidRPr="00CF753C">
              <w:br/>
              <w:t xml:space="preserve">по итогам их обучения,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для методистов учреждения дополнительного профессионального образования </w:t>
            </w:r>
            <w:r w:rsidRPr="00CF753C">
              <w:rPr>
                <w:sz w:val="20"/>
                <w:szCs w:val="20"/>
              </w:rPr>
              <w:br/>
              <w:t>(далее – ДПО)</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t>1.2</w:t>
            </w: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Результативность работы по привлечению образовательных учреждений/преподавателей </w:t>
            </w:r>
          </w:p>
          <w:p w:rsidR="00BF6BCC" w:rsidRPr="00CF753C" w:rsidRDefault="00BF6BCC" w:rsidP="00BF6BCC">
            <w:pPr>
              <w:jc w:val="both"/>
            </w:pPr>
            <w:r w:rsidRPr="00CF753C">
              <w:t xml:space="preserve">к участию в конкурсах, фестивалях, смотрах, выставках, олимпиадах и т.д., проводимых Санкт-Петербургским государственным бюджетным образовательным учреждением дополнительного профессионального образования «Учебно-методический центр развития </w:t>
            </w:r>
            <w:r w:rsidRPr="00CF753C">
              <w:lastRenderedPageBreak/>
              <w:t>образования в сфере культуры и искусства</w:t>
            </w:r>
          </w:p>
          <w:p w:rsidR="00BF6BCC" w:rsidRPr="00CF753C" w:rsidRDefault="00BF6BCC" w:rsidP="00BF6BCC">
            <w:pPr>
              <w:jc w:val="both"/>
            </w:pPr>
            <w:r w:rsidRPr="00CF753C">
              <w:t>Санкт-Петербурга» (далее – Учебно-методический центр) от общего числа учреждений/преподавателей:</w:t>
            </w:r>
          </w:p>
          <w:p w:rsidR="00BF6BCC" w:rsidRPr="00CF753C" w:rsidRDefault="00BF6BCC" w:rsidP="00BF6BCC">
            <w:pPr>
              <w:jc w:val="both"/>
            </w:pPr>
            <w:r w:rsidRPr="00CF753C">
              <w:t xml:space="preserve">- от 50 до 70% </w:t>
            </w:r>
          </w:p>
          <w:p w:rsidR="00BF6BCC" w:rsidRPr="00CF753C" w:rsidRDefault="00BF6BCC" w:rsidP="00BF6BCC">
            <w:pPr>
              <w:jc w:val="both"/>
            </w:pPr>
            <w:r w:rsidRPr="00CF753C">
              <w:t>- от 71 до 90%</w:t>
            </w:r>
          </w:p>
          <w:p w:rsidR="00BF6BCC" w:rsidRPr="00CF753C" w:rsidRDefault="00BF6BCC" w:rsidP="00BF6BCC">
            <w:pPr>
              <w:jc w:val="both"/>
            </w:pPr>
            <w:r w:rsidRPr="00CF753C">
              <w:t xml:space="preserve">- от 91 до100%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Копии статистических листов, приказов,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w:t>
            </w:r>
          </w:p>
          <w:p w:rsidR="00BF6BCC" w:rsidRPr="00CF753C" w:rsidRDefault="00BF6BCC" w:rsidP="00BF6BCC">
            <w:pPr>
              <w:jc w:val="center"/>
              <w:rPr>
                <w:sz w:val="20"/>
                <w:szCs w:val="20"/>
              </w:rPr>
            </w:pPr>
            <w:r w:rsidRPr="00CF753C">
              <w:rPr>
                <w:sz w:val="20"/>
                <w:szCs w:val="20"/>
              </w:rPr>
              <w:t>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*по учреждениям-</w:t>
            </w:r>
          </w:p>
          <w:p w:rsidR="00BF6BCC" w:rsidRPr="00CF753C" w:rsidRDefault="00BF6BCC" w:rsidP="00BF6BCC">
            <w:pPr>
              <w:jc w:val="center"/>
              <w:rPr>
                <w:sz w:val="20"/>
                <w:szCs w:val="20"/>
              </w:rPr>
            </w:pPr>
            <w:r w:rsidRPr="00CF753C">
              <w:rPr>
                <w:sz w:val="20"/>
                <w:szCs w:val="20"/>
              </w:rPr>
              <w:t xml:space="preserve">методист ДПО, по преподавателям-методист учреждения среднего профессионального </w:t>
            </w:r>
            <w:r w:rsidRPr="00CF753C">
              <w:rPr>
                <w:sz w:val="20"/>
                <w:szCs w:val="20"/>
              </w:rPr>
              <w:lastRenderedPageBreak/>
              <w:t xml:space="preserve">образования </w:t>
            </w:r>
            <w:r w:rsidRPr="00CF753C">
              <w:rPr>
                <w:sz w:val="20"/>
                <w:szCs w:val="20"/>
              </w:rPr>
              <w:br/>
              <w:t xml:space="preserve">(далее – СПО), методист учреждения дополнительного образования (далее – </w:t>
            </w:r>
            <w:proofErr w:type="gramStart"/>
            <w:r w:rsidRPr="00CF753C">
              <w:rPr>
                <w:sz w:val="20"/>
                <w:szCs w:val="20"/>
              </w:rPr>
              <w:t>ДО</w:t>
            </w:r>
            <w:proofErr w:type="gramEnd"/>
            <w:r w:rsidRPr="00CF753C">
              <w:rPr>
                <w:sz w:val="20"/>
                <w:szCs w:val="20"/>
              </w:rPr>
              <w:t>)</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rPr>
                <w:rFonts w:ascii="Calibri" w:eastAsia="Calibri" w:hAnsi="Calibri"/>
                <w:sz w:val="22"/>
                <w:szCs w:val="22"/>
                <w:lang w:eastAsia="en-US"/>
              </w:rPr>
              <w:lastRenderedPageBreak/>
              <w:br w:type="page"/>
            </w:r>
            <w:r w:rsidRPr="00CF753C">
              <w:rPr>
                <w:rFonts w:ascii="Calibri" w:eastAsia="Calibri" w:hAnsi="Calibri"/>
                <w:sz w:val="22"/>
                <w:szCs w:val="22"/>
                <w:lang w:eastAsia="en-US"/>
              </w:rPr>
              <w:br w:type="page"/>
            </w:r>
            <w:r w:rsidRPr="00CF753C">
              <w:t>1.3</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Методическая поддержка творческих инициатив </w:t>
            </w:r>
          </w:p>
          <w:p w:rsidR="00BF6BCC" w:rsidRPr="00CF753C" w:rsidRDefault="00BF6BCC" w:rsidP="00BF6BCC">
            <w:pPr>
              <w:jc w:val="both"/>
            </w:pPr>
            <w:r w:rsidRPr="00CF753C">
              <w:t>и достижений преподавателей (участие преподавателей в конкурсах, создание программно-методических материалов):</w:t>
            </w:r>
          </w:p>
          <w:p w:rsidR="00BF6BCC" w:rsidRPr="00CF753C" w:rsidRDefault="00BF6BCC" w:rsidP="00BF6BCC">
            <w:pPr>
              <w:jc w:val="both"/>
            </w:pPr>
            <w:r w:rsidRPr="00CF753C">
              <w:t xml:space="preserve">-победитель городского смотра-конкурса молодых преподавателей «Педагогические надежды» </w:t>
            </w:r>
          </w:p>
          <w:p w:rsidR="00BF6BCC" w:rsidRPr="00CF753C" w:rsidRDefault="00BF6BCC" w:rsidP="00BF6BCC">
            <w:pPr>
              <w:jc w:val="both"/>
            </w:pPr>
            <w:r w:rsidRPr="00CF753C">
              <w:t xml:space="preserve">в номинациях «Моя методика», «Открытый урок», </w:t>
            </w:r>
            <w:r w:rsidRPr="00CF753C">
              <w:br/>
              <w:t>«Мои ученики»</w:t>
            </w:r>
          </w:p>
          <w:p w:rsidR="00BF6BCC" w:rsidRPr="00CF753C" w:rsidRDefault="00BF6BCC" w:rsidP="00BF6BCC">
            <w:pPr>
              <w:jc w:val="both"/>
              <w:rPr>
                <w:sz w:val="10"/>
                <w:szCs w:val="10"/>
              </w:rPr>
            </w:pPr>
          </w:p>
          <w:p w:rsidR="00BF6BCC" w:rsidRPr="00CF753C" w:rsidRDefault="00BF6BCC" w:rsidP="00BF6BCC">
            <w:pPr>
              <w:jc w:val="both"/>
            </w:pPr>
            <w:r w:rsidRPr="00CF753C">
              <w:t xml:space="preserve">- лауреат конкурса на соискание премии Правительства Санкт-Петербурга «Педагогические надежды» </w:t>
            </w:r>
            <w:r>
              <w:t xml:space="preserve">                           в </w:t>
            </w:r>
            <w:r w:rsidRPr="00CF753C">
              <w:t xml:space="preserve">номинациях «Моя методика», «Открытый урок», </w:t>
            </w:r>
            <w:r w:rsidRPr="00CF753C">
              <w:br/>
              <w:t>«Мои ученики» в сфере дополнительного образования детей</w:t>
            </w:r>
          </w:p>
          <w:p w:rsidR="00BF6BCC" w:rsidRPr="00CF753C" w:rsidRDefault="00BF6BCC" w:rsidP="00BF6BCC">
            <w:pPr>
              <w:jc w:val="both"/>
              <w:rPr>
                <w:sz w:val="16"/>
                <w:szCs w:val="16"/>
              </w:rPr>
            </w:pPr>
          </w:p>
          <w:p w:rsidR="00BF6BCC" w:rsidRPr="00CF753C" w:rsidRDefault="00BF6BCC" w:rsidP="00BF6BCC">
            <w:pPr>
              <w:jc w:val="both"/>
            </w:pPr>
            <w:r w:rsidRPr="00CF753C">
              <w:t>-победитель мероприятий, по итогам проведения которых, присуждается премия в рамках приоритетного национального проекта «Образование»</w:t>
            </w:r>
          </w:p>
          <w:p w:rsidR="00BF6BCC" w:rsidRPr="00CF753C" w:rsidRDefault="00BF6BCC" w:rsidP="00BF6BCC">
            <w:pPr>
              <w:jc w:val="both"/>
              <w:rPr>
                <w:sz w:val="16"/>
                <w:szCs w:val="16"/>
              </w:rPr>
            </w:pPr>
            <w:r w:rsidRPr="00CF753C">
              <w:t xml:space="preserve"> </w:t>
            </w:r>
          </w:p>
          <w:p w:rsidR="00BF6BCC" w:rsidRPr="00CF753C" w:rsidRDefault="00BF6BCC" w:rsidP="00BF6BCC">
            <w:pPr>
              <w:jc w:val="both"/>
            </w:pPr>
            <w:r w:rsidRPr="00CF753C">
              <w:t>- лауреат (победитель) Всероссийского конкурса, проводимого Министерством образования и науки Российской Федерации</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pPr>
              <w:jc w:val="center"/>
            </w:pPr>
          </w:p>
          <w:p w:rsidR="00BF6BCC" w:rsidRDefault="00BF6BCC" w:rsidP="00BF6BCC"/>
          <w:p w:rsidR="00BF6BCC" w:rsidRPr="00013FEC" w:rsidRDefault="00BF6BCC" w:rsidP="00BF6BCC">
            <w:pPr>
              <w:rPr>
                <w:sz w:val="16"/>
                <w:szCs w:val="16"/>
              </w:rPr>
            </w:pP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Default="00BF6BCC" w:rsidP="00BF6BCC">
            <w:pPr>
              <w:jc w:val="center"/>
              <w:rPr>
                <w:sz w:val="16"/>
                <w:szCs w:val="16"/>
              </w:rPr>
            </w:pPr>
          </w:p>
          <w:p w:rsidR="00BF6BCC" w:rsidRPr="00CF753C" w:rsidRDefault="00BF6BCC" w:rsidP="00BF6BCC">
            <w:pPr>
              <w:jc w:val="center"/>
              <w:rPr>
                <w:sz w:val="16"/>
                <w:szCs w:val="16"/>
              </w:rPr>
            </w:pPr>
          </w:p>
          <w:p w:rsidR="00BF6BCC" w:rsidRPr="00CF753C" w:rsidRDefault="00BF6BCC" w:rsidP="00BF6BCC">
            <w:pPr>
              <w:jc w:val="center"/>
            </w:pPr>
            <w:r w:rsidRPr="00CF753C">
              <w:t>25</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rPr>
                <w:sz w:val="16"/>
                <w:szCs w:val="16"/>
              </w:rPr>
            </w:pP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диплома победителя, заверенная руководителем учреждения. Отзывы, благодарности или копия журнала консультаций,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*количество баллов</w:t>
            </w:r>
            <w:r w:rsidRPr="00CF753C">
              <w:rPr>
                <w:sz w:val="20"/>
                <w:szCs w:val="20"/>
              </w:rPr>
              <w:br/>
              <w:t xml:space="preserve"> по данным показателям  может суммироваться  </w:t>
            </w:r>
          </w:p>
          <w:p w:rsidR="00BF6BCC" w:rsidRPr="00CF753C" w:rsidRDefault="00BF6BCC" w:rsidP="00BF6BCC">
            <w:pPr>
              <w:jc w:val="center"/>
              <w:rPr>
                <w:sz w:val="20"/>
                <w:szCs w:val="20"/>
              </w:rPr>
            </w:pPr>
            <w:r w:rsidRPr="00CF753C">
              <w:rPr>
                <w:sz w:val="20"/>
                <w:szCs w:val="20"/>
              </w:rPr>
              <w:t xml:space="preserve">в зависимости </w:t>
            </w:r>
          </w:p>
          <w:p w:rsidR="00BF6BCC" w:rsidRPr="00CF753C" w:rsidRDefault="00BF6BCC" w:rsidP="00BF6BCC">
            <w:pPr>
              <w:jc w:val="center"/>
              <w:rPr>
                <w:sz w:val="20"/>
                <w:szCs w:val="20"/>
              </w:rPr>
            </w:pPr>
            <w:r w:rsidRPr="00CF753C">
              <w:rPr>
                <w:sz w:val="20"/>
                <w:szCs w:val="20"/>
              </w:rPr>
              <w:t xml:space="preserve">от результативности участия </w:t>
            </w:r>
          </w:p>
          <w:p w:rsidR="00BF6BCC" w:rsidRPr="00CF753C" w:rsidRDefault="00BF6BCC" w:rsidP="00BF6BCC">
            <w:pPr>
              <w:jc w:val="center"/>
              <w:rPr>
                <w:sz w:val="20"/>
                <w:szCs w:val="20"/>
              </w:rPr>
            </w:pPr>
            <w:r w:rsidRPr="00CF753C">
              <w:rPr>
                <w:sz w:val="20"/>
                <w:szCs w:val="20"/>
              </w:rPr>
              <w:t>(но не более трех мероприятий)</w:t>
            </w:r>
          </w:p>
        </w:tc>
      </w:tr>
      <w:tr w:rsidR="00BF6BCC" w:rsidRPr="00CF753C" w:rsidTr="00BF6BCC">
        <w:trPr>
          <w:gridBefore w:val="1"/>
          <w:gridAfter w:val="5"/>
          <w:wBefore w:w="23" w:type="dxa"/>
          <w:wAfter w:w="10145" w:type="dxa"/>
          <w:trHeight w:val="1895"/>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1.4</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Организация работы преподавателей по методическому сопровождению одарённых детей, ставших:</w:t>
            </w:r>
          </w:p>
          <w:p w:rsidR="00BF6BCC" w:rsidRPr="00CF753C" w:rsidRDefault="00BF6BCC" w:rsidP="00BF6BCC">
            <w:pPr>
              <w:jc w:val="both"/>
            </w:pPr>
            <w:r w:rsidRPr="00CF753C">
              <w:t>-лауреатами и дипломантами конкурсов</w:t>
            </w:r>
          </w:p>
          <w:p w:rsidR="00BF6BCC" w:rsidRPr="00CF753C" w:rsidRDefault="00BF6BCC" w:rsidP="00BF6BCC">
            <w:pPr>
              <w:jc w:val="both"/>
            </w:pPr>
            <w:r w:rsidRPr="00CF753C">
              <w:t xml:space="preserve">-лауреатами премии Правительства Санкт-Петербурга «Юные дарования»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списков участников открытых уроков, программ городских прослушиваний и концертов, заверенных руководителем, дипломов, свидетельств лауреатов.</w:t>
            </w:r>
          </w:p>
          <w:p w:rsidR="00BF6BCC" w:rsidRPr="00CF753C" w:rsidRDefault="00BF6BCC" w:rsidP="00BF6BCC">
            <w:pPr>
              <w:jc w:val="both"/>
            </w:pPr>
            <w:r w:rsidRPr="00CF753C">
              <w:t xml:space="preserve">Отзывы, благодарности преподавателей,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 xml:space="preserve">но не более трёх в отношении разных </w:t>
            </w:r>
            <w:r w:rsidRPr="00CF753C">
              <w:rPr>
                <w:sz w:val="20"/>
                <w:szCs w:val="20"/>
              </w:rPr>
              <w:lastRenderedPageBreak/>
              <w:t>обучающихся</w:t>
            </w:r>
          </w:p>
        </w:tc>
      </w:tr>
      <w:tr w:rsidR="00BF6BCC" w:rsidRPr="00CF753C" w:rsidTr="00BF6BCC">
        <w:trPr>
          <w:gridBefore w:val="1"/>
          <w:gridAfter w:val="5"/>
          <w:wBefore w:w="23" w:type="dxa"/>
          <w:wAfter w:w="10145" w:type="dxa"/>
        </w:trPr>
        <w:tc>
          <w:tcPr>
            <w:tcW w:w="15111" w:type="dxa"/>
            <w:gridSpan w:val="11"/>
            <w:tcBorders>
              <w:top w:val="single" w:sz="4" w:space="0" w:color="000000"/>
              <w:left w:val="single" w:sz="4" w:space="0" w:color="auto"/>
              <w:bottom w:val="single" w:sz="4" w:space="0" w:color="auto"/>
              <w:right w:val="single" w:sz="4" w:space="0" w:color="auto"/>
            </w:tcBorders>
            <w:hideMark/>
          </w:tcPr>
          <w:p w:rsidR="00BF6BCC" w:rsidRPr="00CF753C" w:rsidRDefault="00BF6BCC" w:rsidP="00BF6BCC">
            <w:pPr>
              <w:rPr>
                <w:color w:val="0000FF"/>
              </w:rPr>
            </w:pPr>
            <w:r w:rsidRPr="00CF753C">
              <w:rPr>
                <w:rFonts w:eastAsia="Calibri"/>
                <w:b/>
                <w:lang w:eastAsia="en-US"/>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Использование электронных образовательных ресурсов (ЭОР) в образовательном процессе:</w:t>
            </w:r>
          </w:p>
          <w:p w:rsidR="00BF6BCC" w:rsidRPr="00CF753C" w:rsidRDefault="00BF6BCC" w:rsidP="00BF6BCC">
            <w:pPr>
              <w:jc w:val="both"/>
              <w:rPr>
                <w:iCs/>
              </w:rPr>
            </w:pPr>
            <w:r w:rsidRPr="00CF753C">
              <w:rPr>
                <w:iCs/>
              </w:rPr>
              <w:t>-лицензионных</w:t>
            </w:r>
          </w:p>
          <w:p w:rsidR="00BF6BCC" w:rsidRPr="00CF753C" w:rsidRDefault="00BF6BCC" w:rsidP="00BF6BCC">
            <w:pPr>
              <w:jc w:val="both"/>
              <w:rPr>
                <w:iCs/>
              </w:rPr>
            </w:pPr>
            <w:r w:rsidRPr="00CF753C">
              <w:rPr>
                <w:iCs/>
              </w:rPr>
              <w:t>-</w:t>
            </w:r>
            <w:proofErr w:type="gramStart"/>
            <w:r w:rsidRPr="00CF753C">
              <w:rPr>
                <w:iCs/>
              </w:rPr>
              <w:t>созданных</w:t>
            </w:r>
            <w:proofErr w:type="gramEnd"/>
            <w:r w:rsidRPr="00CF753C">
              <w:rPr>
                <w:iCs/>
              </w:rPr>
              <w:t xml:space="preserve"> самостоятельно</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pPr>
          </w:p>
          <w:p w:rsidR="00BF6BCC" w:rsidRPr="00CF753C" w:rsidRDefault="00BF6BCC" w:rsidP="00BF6BCC">
            <w:pPr>
              <w:snapToGrid w:val="0"/>
              <w:jc w:val="center"/>
            </w:pPr>
          </w:p>
          <w:p w:rsidR="00BF6BCC" w:rsidRPr="00CF753C" w:rsidRDefault="00BF6BCC" w:rsidP="00BF6BCC">
            <w:pPr>
              <w:snapToGrid w:val="0"/>
              <w:jc w:val="center"/>
            </w:pPr>
            <w:r w:rsidRPr="00CF753C">
              <w:t>5</w:t>
            </w:r>
          </w:p>
          <w:p w:rsidR="00BF6BCC" w:rsidRPr="00CF753C" w:rsidRDefault="00BF6BCC" w:rsidP="00BF6BCC">
            <w:pPr>
              <w:snapToGrid w:val="0"/>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pPr>
            <w:r w:rsidRPr="00CF753C">
              <w:t xml:space="preserve">Перечень </w:t>
            </w:r>
            <w:r w:rsidRPr="00CF753C">
              <w:rPr>
                <w:iCs/>
              </w:rPr>
              <w:t>ЭОР</w:t>
            </w:r>
            <w:r w:rsidRPr="00CF753C">
              <w:t xml:space="preserve"> к разделам программы, (скриншоты страниц сайтов) других электронных ресурсов.</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2.2</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Непосредственное участие методиста в разработке образовательных программ учреждения:</w:t>
            </w:r>
          </w:p>
          <w:p w:rsidR="00BF6BCC" w:rsidRPr="00CF753C" w:rsidRDefault="00BF6BCC" w:rsidP="00BF6BCC">
            <w:pPr>
              <w:jc w:val="both"/>
            </w:pPr>
            <w:r w:rsidRPr="00CF753C">
              <w:t>- одна программа</w:t>
            </w:r>
          </w:p>
          <w:p w:rsidR="00BF6BCC" w:rsidRPr="00CF753C" w:rsidRDefault="00BF6BCC" w:rsidP="00BF6BCC">
            <w:pPr>
              <w:jc w:val="both"/>
            </w:pPr>
            <w:r w:rsidRPr="00CF753C">
              <w:t>- более 50% программ</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color w:val="FF0000"/>
              </w:rPr>
            </w:pPr>
            <w:r w:rsidRPr="00CF753C">
              <w:t>Копия титульного листа Программы, заверенная  руководителем учреждения, справка о количестве реализуемых программ за подписью руководителя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w:t>
            </w:r>
            <w:proofErr w:type="spellStart"/>
            <w:r w:rsidRPr="00CF753C">
              <w:rPr>
                <w:spacing w:val="-12"/>
                <w:sz w:val="20"/>
                <w:szCs w:val="20"/>
              </w:rPr>
              <w:t>межаттестационный</w:t>
            </w:r>
            <w:proofErr w:type="spellEnd"/>
            <w:r w:rsidRPr="00CF753C">
              <w:rPr>
                <w:spacing w:val="-12"/>
                <w:sz w:val="20"/>
                <w:szCs w:val="20"/>
              </w:rPr>
              <w:t xml:space="preserve"> период</w:t>
            </w:r>
          </w:p>
          <w:p w:rsidR="00BF6BCC" w:rsidRPr="00CF753C" w:rsidRDefault="00BF6BCC" w:rsidP="00BF6BCC">
            <w:pPr>
              <w:jc w:val="center"/>
              <w:rPr>
                <w:spacing w:val="-12"/>
                <w:sz w:val="16"/>
                <w:szCs w:val="16"/>
              </w:rPr>
            </w:pPr>
          </w:p>
          <w:p w:rsidR="00BF6BCC" w:rsidRPr="00CF753C" w:rsidRDefault="00BF6BCC" w:rsidP="00BF6BCC">
            <w:pPr>
              <w:jc w:val="center"/>
              <w:rPr>
                <w:spacing w:val="-12"/>
                <w:sz w:val="20"/>
                <w:szCs w:val="20"/>
              </w:rPr>
            </w:pPr>
            <w:r w:rsidRPr="00CF753C">
              <w:rPr>
                <w:spacing w:val="-12"/>
                <w:sz w:val="20"/>
                <w:szCs w:val="20"/>
              </w:rPr>
              <w:t xml:space="preserve">*суммирование баллов </w:t>
            </w:r>
          </w:p>
          <w:p w:rsidR="00BF6BCC" w:rsidRPr="00CF753C" w:rsidRDefault="00BF6BCC" w:rsidP="00BF6BCC">
            <w:pPr>
              <w:jc w:val="center"/>
              <w:rPr>
                <w:spacing w:val="-12"/>
                <w:sz w:val="20"/>
                <w:szCs w:val="20"/>
              </w:rPr>
            </w:pPr>
            <w:r w:rsidRPr="00CF753C">
              <w:rPr>
                <w:spacing w:val="-12"/>
                <w:sz w:val="20"/>
                <w:szCs w:val="20"/>
              </w:rPr>
              <w:t>по данным показателям</w:t>
            </w:r>
          </w:p>
          <w:p w:rsidR="00BF6BCC" w:rsidRPr="00CF753C" w:rsidRDefault="00BF6BCC" w:rsidP="00BF6BCC">
            <w:pPr>
              <w:jc w:val="center"/>
              <w:rPr>
                <w:sz w:val="20"/>
                <w:szCs w:val="20"/>
              </w:rPr>
            </w:pPr>
            <w:r w:rsidRPr="00CF753C">
              <w:rPr>
                <w:spacing w:val="-12"/>
                <w:sz w:val="20"/>
                <w:szCs w:val="20"/>
              </w:rPr>
              <w:t xml:space="preserve"> 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2.3</w:t>
            </w:r>
          </w:p>
        </w:tc>
        <w:tc>
          <w:tcPr>
            <w:tcW w:w="5953" w:type="dxa"/>
            <w:tcBorders>
              <w:top w:val="single" w:sz="4" w:space="0" w:color="auto"/>
              <w:left w:val="single" w:sz="4" w:space="0" w:color="auto"/>
              <w:bottom w:val="single" w:sz="4" w:space="0" w:color="auto"/>
              <w:right w:val="single" w:sz="4" w:space="0" w:color="auto"/>
            </w:tcBorders>
          </w:tcPr>
          <w:p w:rsidR="00BF6BCC" w:rsidRPr="0073230A" w:rsidRDefault="00BF6BCC" w:rsidP="00BF6BCC">
            <w:pPr>
              <w:jc w:val="both"/>
            </w:pPr>
            <w:r w:rsidRPr="00CF753C">
              <w:t>Непосредственное участие методиста в пополнении фонда оценочных средств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Справка руководителя/заместителя  руководителя</w:t>
            </w:r>
            <w:r w:rsidRPr="00CF753C">
              <w:rPr>
                <w:rFonts w:eastAsia="Calibri"/>
                <w:lang w:eastAsia="en-US"/>
              </w:rPr>
              <w:t xml:space="preserve">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*для методистов учреждений </w:t>
            </w:r>
            <w:proofErr w:type="gramStart"/>
            <w:r w:rsidRPr="00CF753C">
              <w:rPr>
                <w:sz w:val="20"/>
                <w:szCs w:val="20"/>
              </w:rPr>
              <w:t>ДО</w:t>
            </w:r>
            <w:proofErr w:type="gramEnd"/>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2.4</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jc w:val="both"/>
            </w:pPr>
            <w:r w:rsidRPr="00CF753C">
              <w:t xml:space="preserve">Использование различных форм по организации работы преподавателей городской </w:t>
            </w:r>
            <w:proofErr w:type="gramStart"/>
            <w:r w:rsidRPr="00CF753C">
              <w:t>методический</w:t>
            </w:r>
            <w:proofErr w:type="gramEnd"/>
            <w:r w:rsidRPr="00CF753C">
              <w:t xml:space="preserve"> секции:</w:t>
            </w:r>
          </w:p>
          <w:p w:rsidR="00BF6BCC" w:rsidRPr="00CF753C" w:rsidRDefault="00BF6BCC" w:rsidP="00BF6BCC">
            <w:pPr>
              <w:widowControl w:val="0"/>
              <w:autoSpaceDE w:val="0"/>
              <w:autoSpaceDN w:val="0"/>
              <w:adjustRightInd w:val="0"/>
              <w:jc w:val="both"/>
            </w:pPr>
            <w:r w:rsidRPr="00CF753C">
              <w:t>-лекции, совещания, открытые уроки</w:t>
            </w:r>
          </w:p>
          <w:p w:rsidR="00BF6BCC" w:rsidRPr="00CF753C" w:rsidRDefault="00BF6BCC" w:rsidP="00BF6BCC">
            <w:pPr>
              <w:widowControl w:val="0"/>
              <w:autoSpaceDE w:val="0"/>
              <w:autoSpaceDN w:val="0"/>
              <w:adjustRightInd w:val="0"/>
              <w:jc w:val="both"/>
            </w:pPr>
            <w:r w:rsidRPr="00CF753C">
              <w:t>-семинары, круглые столы</w:t>
            </w:r>
          </w:p>
          <w:p w:rsidR="00BF6BCC" w:rsidRPr="00CF753C" w:rsidRDefault="00BF6BCC" w:rsidP="00BF6BCC">
            <w:pPr>
              <w:widowControl w:val="0"/>
              <w:autoSpaceDE w:val="0"/>
              <w:autoSpaceDN w:val="0"/>
              <w:adjustRightInd w:val="0"/>
              <w:jc w:val="both"/>
            </w:pPr>
            <w:r w:rsidRPr="00CF753C">
              <w:t xml:space="preserve">-конференции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плана работы городской методической секции, в том числе-по повышению квалификации, заверенная </w:t>
            </w:r>
            <w:r w:rsidRPr="00CF753C">
              <w:rPr>
                <w:rFonts w:eastAsia="Calibri"/>
                <w:lang w:eastAsia="en-US"/>
              </w:rPr>
              <w:t>работодателем</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2.5</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rPr>
                <w:spacing w:val="-10"/>
              </w:rPr>
            </w:pPr>
            <w:r w:rsidRPr="00CF753C">
              <w:rPr>
                <w:spacing w:val="-10"/>
              </w:rPr>
              <w:t xml:space="preserve">Проведение городских мероприятий сверх плана работы учреждения по поручению Комитета </w:t>
            </w:r>
          </w:p>
          <w:p w:rsidR="00BF6BCC" w:rsidRPr="00CF753C" w:rsidRDefault="00BF6BCC" w:rsidP="00BF6BCC">
            <w:pPr>
              <w:jc w:val="both"/>
              <w:rPr>
                <w:spacing w:val="-10"/>
              </w:rPr>
            </w:pPr>
            <w:r w:rsidRPr="00CF753C">
              <w:rPr>
                <w:spacing w:val="-10"/>
              </w:rPr>
              <w:t>по культуре Санкт-Петербурга:</w:t>
            </w:r>
          </w:p>
          <w:p w:rsidR="00BF6BCC" w:rsidRPr="00CF753C" w:rsidRDefault="00BF6BCC" w:rsidP="00BF6BCC">
            <w:pPr>
              <w:jc w:val="both"/>
            </w:pPr>
            <w:r w:rsidRPr="00CF753C">
              <w:t>-до 5 мероприятий</w:t>
            </w:r>
          </w:p>
          <w:p w:rsidR="00BF6BCC" w:rsidRPr="00CF753C" w:rsidRDefault="00BF6BCC" w:rsidP="00BF6BCC">
            <w:pPr>
              <w:jc w:val="both"/>
            </w:pPr>
            <w:r w:rsidRPr="00CF753C">
              <w:lastRenderedPageBreak/>
              <w:t xml:space="preserve">-свыше 5 мероприятий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lastRenderedPageBreak/>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Справка руководителя, копии Положений/ приказов, заверенные </w:t>
            </w:r>
            <w:r w:rsidRPr="00CF753C">
              <w:rPr>
                <w:rFonts w:eastAsia="Calibri"/>
                <w:lang w:eastAsia="en-US"/>
              </w:rPr>
              <w:t>работодателем</w:t>
            </w:r>
          </w:p>
          <w:p w:rsidR="00BF6BCC" w:rsidRPr="00CF753C" w:rsidRDefault="00BF6BCC" w:rsidP="00BF6BCC">
            <w:pPr>
              <w:jc w:val="both"/>
              <w:rPr>
                <w:b/>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w:t>
            </w:r>
            <w:proofErr w:type="spellStart"/>
            <w:r w:rsidRPr="00CF753C">
              <w:rPr>
                <w:spacing w:val="-12"/>
                <w:sz w:val="20"/>
                <w:szCs w:val="20"/>
              </w:rPr>
              <w:t>межаттестационный</w:t>
            </w:r>
            <w:proofErr w:type="spellEnd"/>
            <w:r w:rsidRPr="00CF753C">
              <w:rPr>
                <w:spacing w:val="-12"/>
                <w:sz w:val="20"/>
                <w:szCs w:val="20"/>
              </w:rPr>
              <w:t xml:space="preserve"> </w:t>
            </w:r>
          </w:p>
          <w:p w:rsidR="00BF6BCC" w:rsidRPr="00CF753C" w:rsidRDefault="00BF6BCC" w:rsidP="00BF6BCC">
            <w:pPr>
              <w:jc w:val="center"/>
            </w:pPr>
            <w:r w:rsidRPr="00CF753C">
              <w:rPr>
                <w:spacing w:val="-12"/>
                <w:sz w:val="20"/>
                <w:szCs w:val="20"/>
              </w:rPr>
              <w:t>период</w:t>
            </w:r>
            <w:r w:rsidRPr="00CF753C">
              <w:t xml:space="preserve"> </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pPr>
            <w:r w:rsidRPr="00CF753C">
              <w:rPr>
                <w:sz w:val="20"/>
                <w:szCs w:val="20"/>
              </w:rPr>
              <w:lastRenderedPageBreak/>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lastRenderedPageBreak/>
              <w:t>2.6</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Привлечение к проведению занятий </w:t>
            </w:r>
          </w:p>
          <w:p w:rsidR="00BF6BCC" w:rsidRPr="00CF753C" w:rsidRDefault="00BF6BCC" w:rsidP="00BF6BCC">
            <w:pPr>
              <w:jc w:val="both"/>
            </w:pPr>
            <w:r w:rsidRPr="00CF753C">
              <w:t>с преподавателями секции, слушателями профессорско-преподавательского состава профессиональных образовательных учреждений:</w:t>
            </w:r>
          </w:p>
          <w:p w:rsidR="00BF6BCC" w:rsidRPr="00CF753C" w:rsidRDefault="00BF6BCC" w:rsidP="00BF6BCC">
            <w:pPr>
              <w:jc w:val="both"/>
            </w:pPr>
            <w:r w:rsidRPr="00CF753C">
              <w:t>- среднего профессионального образования</w:t>
            </w:r>
          </w:p>
          <w:p w:rsidR="00BF6BCC" w:rsidRPr="00CF753C" w:rsidRDefault="00BF6BCC" w:rsidP="00BF6BCC">
            <w:pPr>
              <w:jc w:val="both"/>
            </w:pPr>
            <w:r w:rsidRPr="00CF753C">
              <w:t xml:space="preserve">- высшего образования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Копии календарных и учебно-тематических планов тематических семинаров и курсов повышения квалификации, заверенные </w:t>
            </w:r>
            <w:r w:rsidRPr="00CF753C">
              <w:rPr>
                <w:rFonts w:eastAsia="Calibri"/>
                <w:lang w:eastAsia="en-US"/>
              </w:rPr>
              <w:t>работодателем</w:t>
            </w:r>
          </w:p>
          <w:p w:rsidR="00BF6BCC" w:rsidRPr="00CF753C" w:rsidRDefault="00BF6BCC" w:rsidP="00BF6BCC">
            <w:pPr>
              <w:jc w:val="both"/>
            </w:pPr>
          </w:p>
          <w:p w:rsidR="00BF6BCC" w:rsidRPr="00CF753C" w:rsidRDefault="00BF6BCC" w:rsidP="00BF6BCC">
            <w:pPr>
              <w:jc w:val="both"/>
              <w:rPr>
                <w:b/>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2.7</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используемых в образовательном процессе учебно-методических пособий, поурочных планов, репертуарных сборников, дидактически</w:t>
            </w:r>
            <w:r>
              <w:t xml:space="preserve">х пособий, автором, редактором </w:t>
            </w:r>
            <w:r w:rsidRPr="00CF753C">
              <w:t>или составителем которых является методист</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rPr>
                <w:iCs/>
              </w:rPr>
              <w:t>Копия титульного листа работы, одобренной/принятой Методическим/</w:t>
            </w:r>
            <w:r w:rsidRPr="00CF753C">
              <w:rPr>
                <w:iCs/>
              </w:rPr>
              <w:br/>
              <w:t xml:space="preserve">Педагогическим советом образовательного учреждения, заверенная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2.8</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Наличие </w:t>
            </w:r>
            <w:proofErr w:type="gramStart"/>
            <w:r w:rsidRPr="00CF753C">
              <w:t>опубликованных</w:t>
            </w:r>
            <w:proofErr w:type="gramEnd"/>
            <w:r w:rsidRPr="00CF753C">
              <w:t>:</w:t>
            </w:r>
          </w:p>
          <w:p w:rsidR="00BF6BCC" w:rsidRPr="00CF753C" w:rsidRDefault="00BF6BCC" w:rsidP="00BF6BCC">
            <w:pPr>
              <w:jc w:val="both"/>
            </w:pPr>
            <w:r w:rsidRPr="00CF753C">
              <w:t xml:space="preserve">- статей, </w:t>
            </w:r>
          </w:p>
          <w:p w:rsidR="00BF6BCC" w:rsidRPr="00CF753C" w:rsidRDefault="00BF6BCC" w:rsidP="00BF6BCC">
            <w:pPr>
              <w:jc w:val="both"/>
            </w:pPr>
            <w:r w:rsidRPr="00CF753C">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iCs/>
              </w:rPr>
            </w:pPr>
            <w:r w:rsidRPr="00CF753C">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скриншот или сертификат</w:t>
            </w:r>
          </w:p>
          <w:p w:rsidR="00BF6BCC" w:rsidRPr="00CF753C" w:rsidRDefault="00BF6BCC" w:rsidP="00BF6BCC">
            <w:pPr>
              <w:jc w:val="both"/>
              <w:rPr>
                <w:iCs/>
              </w:rPr>
            </w:pP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rPr>
                <w:sz w:val="20"/>
                <w:szCs w:val="20"/>
              </w:rPr>
            </w:pPr>
            <w:r w:rsidRPr="00CF753C">
              <w:rPr>
                <w:sz w:val="20"/>
                <w:szCs w:val="20"/>
              </w:rPr>
              <w:t>Указываются публикации, изданные/ переизданные</w:t>
            </w:r>
          </w:p>
          <w:p w:rsidR="00BF6BCC" w:rsidRPr="00CF753C" w:rsidRDefault="00BF6BCC" w:rsidP="00BF6BCC">
            <w:pPr>
              <w:snapToGrid w:val="0"/>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r w:rsidRPr="00CF753C">
              <w:rPr>
                <w:bCs/>
                <w:sz w:val="20"/>
                <w:szCs w:val="20"/>
              </w:rPr>
              <w:t xml:space="preserve">, </w:t>
            </w:r>
            <w:r w:rsidRPr="00CF753C">
              <w:rPr>
                <w:sz w:val="20"/>
                <w:szCs w:val="20"/>
              </w:rPr>
              <w:t xml:space="preserve">включая </w:t>
            </w:r>
            <w:proofErr w:type="gramStart"/>
            <w:r w:rsidRPr="00CF753C">
              <w:rPr>
                <w:sz w:val="20"/>
                <w:szCs w:val="20"/>
              </w:rPr>
              <w:t>аккредитованные</w:t>
            </w:r>
            <w:proofErr w:type="gramEnd"/>
            <w:r w:rsidRPr="00CF753C">
              <w:rPr>
                <w:sz w:val="20"/>
                <w:szCs w:val="20"/>
              </w:rPr>
              <w:t xml:space="preserve"> интернет-публикации</w:t>
            </w:r>
          </w:p>
          <w:p w:rsidR="00BF6BCC" w:rsidRPr="00CF753C" w:rsidRDefault="00BF6BCC" w:rsidP="00BF6BCC">
            <w:pPr>
              <w:snapToGrid w:val="0"/>
              <w:jc w:val="center"/>
              <w:rPr>
                <w:bCs/>
                <w:sz w:val="20"/>
                <w:szCs w:val="20"/>
              </w:rPr>
            </w:pPr>
          </w:p>
          <w:p w:rsidR="00BF6BCC" w:rsidRPr="00CF753C" w:rsidRDefault="00BF6BCC" w:rsidP="00BF6BCC">
            <w:pPr>
              <w:jc w:val="center"/>
              <w:rPr>
                <w:sz w:val="20"/>
                <w:szCs w:val="20"/>
              </w:rPr>
            </w:pPr>
            <w:r w:rsidRPr="00CF753C">
              <w:rPr>
                <w:sz w:val="20"/>
                <w:szCs w:val="20"/>
              </w:rPr>
              <w:t>*суммирование баллов</w:t>
            </w:r>
          </w:p>
          <w:p w:rsidR="00BF6BCC" w:rsidRPr="00CF753C" w:rsidRDefault="00BF6BCC" w:rsidP="00BF6BCC">
            <w:pPr>
              <w:jc w:val="center"/>
              <w:rPr>
                <w:sz w:val="20"/>
                <w:szCs w:val="20"/>
              </w:rPr>
            </w:pPr>
            <w:r w:rsidRPr="00CF753C">
              <w:rPr>
                <w:sz w:val="20"/>
                <w:szCs w:val="20"/>
              </w:rPr>
              <w:t>по данным 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2.9</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материалов, нашедших широкое применение в учебном процессе:</w:t>
            </w:r>
          </w:p>
          <w:p w:rsidR="00BF6BCC" w:rsidRPr="00CF753C" w:rsidRDefault="00BF6BCC" w:rsidP="00BF6BCC">
            <w:pPr>
              <w:jc w:val="both"/>
            </w:pPr>
            <w:r w:rsidRPr="00CF753C">
              <w:t>- опубликованных статей;</w:t>
            </w:r>
          </w:p>
          <w:p w:rsidR="00BF6BCC" w:rsidRPr="00CF753C" w:rsidRDefault="00BF6BCC" w:rsidP="00BF6BCC">
            <w:pPr>
              <w:jc w:val="both"/>
            </w:pPr>
            <w:r w:rsidRPr="00CF753C">
              <w:t xml:space="preserve">- методических, дидактических пособий, </w:t>
            </w:r>
          </w:p>
          <w:p w:rsidR="00BF6BCC" w:rsidRPr="00CF753C" w:rsidRDefault="00BF6BCC" w:rsidP="00BF6BCC">
            <w:pPr>
              <w:jc w:val="both"/>
            </w:pPr>
            <w:r w:rsidRPr="00CF753C">
              <w:t>репертуарных сборников, поурочных планов;</w:t>
            </w:r>
          </w:p>
          <w:p w:rsidR="00BF6BCC" w:rsidRPr="00CF753C" w:rsidRDefault="00BF6BCC" w:rsidP="00BF6BCC">
            <w:pPr>
              <w:jc w:val="both"/>
            </w:pPr>
            <w:r w:rsidRPr="00CF753C">
              <w:t>- программ;</w:t>
            </w:r>
          </w:p>
          <w:p w:rsidR="00BF6BCC" w:rsidRPr="00CF753C" w:rsidRDefault="00BF6BCC" w:rsidP="00BF6BCC">
            <w:pPr>
              <w:jc w:val="both"/>
            </w:pPr>
            <w:r w:rsidRPr="00CF753C">
              <w:t xml:space="preserve">автором, редактором или составителем </w:t>
            </w:r>
            <w:proofErr w:type="gramStart"/>
            <w:r w:rsidRPr="00CF753C">
              <w:t>которых</w:t>
            </w:r>
            <w:proofErr w:type="gramEnd"/>
            <w:r w:rsidRPr="00CF753C">
              <w:t xml:space="preserve">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r w:rsidRPr="00CF753C">
              <w:t>30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Титульный лист печатного издания, страница «содержание» сборника, в котором помещена публикация, отзывы/справки, подтверждающие широкое применение материалов в образовательном процессе учреждений сети.</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t>2.10</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Участие методиста в семинарах и конференциях</w:t>
            </w:r>
            <w:r w:rsidRPr="00CF753C">
              <w:br/>
              <w:t>в качестве докладчика/содокладчика</w:t>
            </w:r>
          </w:p>
          <w:p w:rsidR="00BF6BCC" w:rsidRPr="00CF753C" w:rsidRDefault="00BF6BCC" w:rsidP="00BF6BCC">
            <w:pPr>
              <w:jc w:val="both"/>
            </w:pPr>
            <w:r w:rsidRPr="00CF753C">
              <w:t>- регионального уровня;</w:t>
            </w:r>
          </w:p>
          <w:p w:rsidR="00BF6BCC" w:rsidRPr="00CF753C" w:rsidRDefault="00BF6BCC" w:rsidP="00BF6BCC">
            <w:pPr>
              <w:jc w:val="both"/>
            </w:pPr>
            <w:r w:rsidRPr="00CF753C">
              <w:lastRenderedPageBreak/>
              <w:t>- всероссийского, международного уровня</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lastRenderedPageBreak/>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Копии программы, регламента, плана мероприятия с указанием даты, места, темы выступления, названия мероприятия, отзывы, </w:t>
            </w:r>
            <w:r w:rsidRPr="00CF753C">
              <w:lastRenderedPageBreak/>
              <w:t>заверенные руководителем учреждения.</w:t>
            </w:r>
          </w:p>
          <w:p w:rsidR="00BF6BCC" w:rsidRPr="00CF753C" w:rsidRDefault="00BF6BCC" w:rsidP="00BF6BCC">
            <w:pPr>
              <w:jc w:val="both"/>
            </w:pPr>
            <w:r w:rsidRPr="00CF753C">
              <w:t xml:space="preserve">Оригинал справки Учебно-методического центра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lastRenderedPageBreak/>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w:t>
            </w:r>
            <w:r w:rsidRPr="00CF753C">
              <w:rPr>
                <w:sz w:val="20"/>
                <w:szCs w:val="20"/>
              </w:rPr>
              <w:lastRenderedPageBreak/>
              <w:t>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lastRenderedPageBreak/>
              <w:t>2.11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Наличие диссертации или занимаемая должность по профилю преподаваемой дисциплины </w:t>
            </w:r>
            <w:r w:rsidRPr="00CF753C">
              <w:br/>
              <w:t>в образовательном учреждении высшего образования:</w:t>
            </w:r>
          </w:p>
          <w:p w:rsidR="00BF6BCC" w:rsidRPr="00CF753C" w:rsidRDefault="00BF6BCC" w:rsidP="00BF6BCC">
            <w:pPr>
              <w:jc w:val="both"/>
            </w:pPr>
            <w:r w:rsidRPr="00CF753C">
              <w:t>- кандидат наук, доцент</w:t>
            </w:r>
          </w:p>
          <w:p w:rsidR="00BF6BCC" w:rsidRPr="00CF753C" w:rsidRDefault="00BF6BCC" w:rsidP="00BF6BCC">
            <w:pPr>
              <w:jc w:val="both"/>
            </w:pPr>
            <w:r w:rsidRPr="00CF753C">
              <w:t>- доктор наук, профессор</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r w:rsidRPr="00CF753C">
              <w:t>50</w:t>
            </w:r>
          </w:p>
          <w:p w:rsidR="00BF6BCC" w:rsidRPr="00CF753C" w:rsidRDefault="00BF6BCC" w:rsidP="00BF6BCC">
            <w:pPr>
              <w:jc w:val="center"/>
            </w:pPr>
            <w:r w:rsidRPr="00CF753C">
              <w:t>100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Ксерокопия документа, подтверждающего наличие ученой степени, заверенная 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2</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rPr>
                <w:strike/>
              </w:rPr>
            </w:pPr>
            <w:r w:rsidRPr="00CF753C">
              <w:t>Рецензирование, аннотирование н</w:t>
            </w:r>
            <w:r>
              <w:t>е менее 5</w:t>
            </w:r>
            <w:r w:rsidRPr="00CF753C">
              <w:t xml:space="preserve"> наименований учебной, учебно-методической литературы, подготовленной отдельными преподавателями.</w:t>
            </w:r>
            <w:r w:rsidRPr="00CF753C">
              <w:rPr>
                <w:strike/>
              </w:rPr>
              <w:t xml:space="preserve">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рецензий и титульный лист печатного издания, страница «содержание» сборника, в котором помещена публикация, интернет адрес.</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2.13</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Публичное представление собственного педагогического опыта в форме открытого занятия.</w:t>
            </w:r>
          </w:p>
          <w:p w:rsidR="00BF6BCC" w:rsidRPr="00CF753C" w:rsidRDefault="00BF6BCC" w:rsidP="00BF6BCC">
            <w:pPr>
              <w:jc w:val="both"/>
            </w:pPr>
            <w:r w:rsidRPr="00CF753C">
              <w:t xml:space="preserve"> </w:t>
            </w:r>
          </w:p>
          <w:p w:rsidR="00BF6BCC" w:rsidRPr="00CF753C" w:rsidRDefault="00BF6BCC" w:rsidP="00BF6BCC">
            <w:pPr>
              <w:jc w:val="both"/>
            </w:pP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Программа мероприятия. </w:t>
            </w:r>
            <w:proofErr w:type="gramStart"/>
            <w:r w:rsidRPr="00CF753C">
              <w:t>Отзыв, список выступлений, заверенный работодателем, составленный по форме: дата, место, тема, название мероприятия.</w:t>
            </w:r>
            <w:proofErr w:type="gramEnd"/>
          </w:p>
          <w:p w:rsidR="00BF6BCC" w:rsidRPr="00CF753C" w:rsidRDefault="00BF6BCC" w:rsidP="00BF6BCC">
            <w:pPr>
              <w:jc w:val="both"/>
            </w:pPr>
            <w:r w:rsidRPr="00CF753C">
              <w:t>В приложении могут быть представлены видеоматериалы мероприятий.</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2.14</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Проведение методистом занятий в рамках дополнительных профессиональных программ </w:t>
            </w:r>
          </w:p>
          <w:p w:rsidR="00BF6BCC" w:rsidRPr="00CF753C" w:rsidRDefault="00BF6BCC" w:rsidP="00BF6BCC">
            <w:pPr>
              <w:jc w:val="both"/>
            </w:pPr>
            <w:r w:rsidRPr="00CF753C">
              <w:t>в объёме:</w:t>
            </w:r>
          </w:p>
          <w:p w:rsidR="00BF6BCC" w:rsidRPr="00CF753C" w:rsidRDefault="00BF6BCC" w:rsidP="00BF6BCC">
            <w:pPr>
              <w:jc w:val="both"/>
            </w:pPr>
            <w:r w:rsidRPr="00CF753C">
              <w:t>-до 25 часов</w:t>
            </w:r>
          </w:p>
          <w:p w:rsidR="00BF6BCC" w:rsidRPr="00CF753C" w:rsidRDefault="00BF6BCC" w:rsidP="00BF6BCC">
            <w:pPr>
              <w:jc w:val="both"/>
            </w:pPr>
            <w:r w:rsidRPr="00CF753C">
              <w:t>-более 25 часов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 xml:space="preserve">Копии календарных и учебно-тематических планов тематических семинаров и КПК, заверенные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трёх</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2.15</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pPr>
            <w:r w:rsidRPr="00CF753C">
              <w:t xml:space="preserve">Качество формирования методического фонда </w:t>
            </w:r>
            <w:proofErr w:type="gramStart"/>
            <w:r w:rsidRPr="00CF753C">
              <w:br/>
              <w:t>-</w:t>
            </w:r>
            <w:proofErr w:type="gramEnd"/>
            <w:r w:rsidRPr="00CF753C">
              <w:t>издание или подготовка к изданию работ, включённых ранее в методический фонд</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Опись методического фонда, заверенная руководителем, титульный лист печатного издания, страница «содержание» сборника, </w:t>
            </w:r>
          </w:p>
          <w:p w:rsidR="00BF6BCC" w:rsidRPr="00CF753C" w:rsidRDefault="00BF6BCC" w:rsidP="00BF6BCC">
            <w:pPr>
              <w:jc w:val="both"/>
              <w:rPr>
                <w:b/>
                <w:color w:val="FF0000"/>
                <w:u w:val="single"/>
              </w:rPr>
            </w:pPr>
            <w:r w:rsidRPr="00CF753C">
              <w:t xml:space="preserve">в </w:t>
            </w:r>
            <w:proofErr w:type="gramStart"/>
            <w:r w:rsidRPr="00CF753C">
              <w:t>котором</w:t>
            </w:r>
            <w:proofErr w:type="gramEnd"/>
            <w:r w:rsidRPr="00CF753C">
              <w:t xml:space="preserve"> помещена публикация, интернет адрес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6</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Методическое сопровождение преподавателей </w:t>
            </w:r>
          </w:p>
          <w:p w:rsidR="00BF6BCC" w:rsidRPr="00CF753C" w:rsidRDefault="00BF6BCC" w:rsidP="00BF6BCC">
            <w:pPr>
              <w:jc w:val="both"/>
            </w:pPr>
            <w:r w:rsidRPr="00CF753C">
              <w:t>со стажем работы менее 5 лет:</w:t>
            </w:r>
          </w:p>
          <w:p w:rsidR="00BF6BCC" w:rsidRPr="00CF753C" w:rsidRDefault="00BF6BCC" w:rsidP="00BF6BCC">
            <w:pPr>
              <w:jc w:val="both"/>
            </w:pPr>
            <w:r w:rsidRPr="00CF753C">
              <w:t>- эпизодическая работа</w:t>
            </w:r>
          </w:p>
          <w:p w:rsidR="00BF6BCC" w:rsidRPr="00CF753C" w:rsidRDefault="00BF6BCC" w:rsidP="00BF6BCC">
            <w:pPr>
              <w:tabs>
                <w:tab w:val="right" w:pos="5588"/>
              </w:tabs>
              <w:jc w:val="both"/>
            </w:pPr>
            <w:r w:rsidRPr="00CF753C">
              <w:t>- системность индивидуальной работы</w:t>
            </w:r>
          </w:p>
          <w:p w:rsidR="00BF6BCC" w:rsidRPr="00CF753C" w:rsidRDefault="00BF6BCC" w:rsidP="00BF6BCC">
            <w:pPr>
              <w:tabs>
                <w:tab w:val="right" w:pos="5588"/>
              </w:tabs>
              <w:jc w:val="both"/>
            </w:pPr>
            <w:r w:rsidRPr="00CF753C">
              <w:lastRenderedPageBreak/>
              <w:t>- наставничество</w:t>
            </w:r>
          </w:p>
        </w:tc>
        <w:tc>
          <w:tcPr>
            <w:tcW w:w="996" w:type="dxa"/>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 w:rsidR="00BF6BCC" w:rsidRPr="00CF753C" w:rsidRDefault="00BF6BCC" w:rsidP="00BF6BCC">
            <w:pPr>
              <w:jc w:val="center"/>
            </w:pPr>
            <w:r w:rsidRPr="00CF753C">
              <w:t>5</w:t>
            </w:r>
          </w:p>
          <w:p w:rsidR="00BF6BCC" w:rsidRPr="00CF753C" w:rsidRDefault="00BF6BCC" w:rsidP="00BF6BCC">
            <w:pPr>
              <w:jc w:val="center"/>
            </w:pPr>
            <w:r w:rsidRPr="00CF753C">
              <w:t>20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Копия журнала индивидуальных консультаций/ справка/приказ руководителя, материалы анкетирования.</w:t>
            </w: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6"/>
                <w:szCs w:val="16"/>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w:t>
            </w:r>
            <w:r w:rsidRPr="00CF753C">
              <w:rPr>
                <w:sz w:val="20"/>
                <w:szCs w:val="20"/>
              </w:rPr>
              <w:lastRenderedPageBreak/>
              <w:t xml:space="preserve">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2.1</w:t>
            </w:r>
            <w:r>
              <w:t>7</w:t>
            </w:r>
          </w:p>
          <w:p w:rsidR="00BF6BCC" w:rsidRPr="00CF753C" w:rsidRDefault="00BF6BCC" w:rsidP="00BF6BCC">
            <w:pPr>
              <w:jc w:val="both"/>
            </w:pP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Общественная активность методиста: </w:t>
            </w:r>
          </w:p>
          <w:p w:rsidR="00BF6BCC" w:rsidRPr="00CF753C" w:rsidRDefault="00BF6BCC" w:rsidP="00BF6BCC">
            <w:pPr>
              <w:numPr>
                <w:ilvl w:val="0"/>
                <w:numId w:val="4"/>
              </w:numPr>
              <w:spacing w:line="259" w:lineRule="auto"/>
              <w:ind w:left="0"/>
              <w:jc w:val="both"/>
            </w:pPr>
            <w:r w:rsidRPr="00CF753C">
              <w:t xml:space="preserve">работа в составе жюри профессиональных конкурсов </w:t>
            </w:r>
            <w:r w:rsidRPr="00CF753C">
              <w:br/>
              <w:t>-  районный, городской, региональный уровни</w:t>
            </w:r>
          </w:p>
          <w:p w:rsidR="00BF6BCC" w:rsidRPr="00CF753C" w:rsidRDefault="00BF6BCC" w:rsidP="00BF6BCC">
            <w:pPr>
              <w:jc w:val="both"/>
            </w:pPr>
            <w:r w:rsidRPr="00CF753C">
              <w:t>-  Всероссийский, международный</w:t>
            </w:r>
          </w:p>
          <w:p w:rsidR="00BF6BCC" w:rsidRPr="00CF753C" w:rsidRDefault="00BF6BCC" w:rsidP="00BF6BCC">
            <w:pPr>
              <w:jc w:val="both"/>
            </w:pPr>
            <w:r>
              <w:t xml:space="preserve">-  </w:t>
            </w:r>
            <w:r w:rsidRPr="00CF753C">
              <w:t xml:space="preserve">участие в экспертных комиссиях.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10</w:t>
            </w:r>
          </w:p>
          <w:p w:rsidR="00BF6BCC" w:rsidRPr="00CF753C" w:rsidRDefault="00BF6BCC" w:rsidP="00BF6BCC">
            <w:pPr>
              <w:jc w:val="center"/>
              <w:rPr>
                <w:rFonts w:eastAsia="Calibri"/>
              </w:rPr>
            </w:pPr>
            <w:r w:rsidRPr="00CF753C">
              <w:rPr>
                <w:rFonts w:eastAsia="Calibri"/>
              </w:rPr>
              <w:t>30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Копии приказов, распоряжений.</w:t>
            </w:r>
          </w:p>
          <w:p w:rsidR="00BF6BCC" w:rsidRPr="00CF753C" w:rsidRDefault="00BF6BCC" w:rsidP="00BF6BCC">
            <w:pPr>
              <w:snapToGrid w:val="0"/>
              <w:jc w:val="both"/>
              <w:rPr>
                <w:b/>
                <w:iCs/>
                <w:u w:val="single"/>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двух</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8</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Непосредственное участие методиста </w:t>
            </w:r>
          </w:p>
          <w:p w:rsidR="00BF6BCC" w:rsidRPr="00CF753C" w:rsidRDefault="00BF6BCC" w:rsidP="00BF6BCC">
            <w:pPr>
              <w:jc w:val="both"/>
            </w:pPr>
            <w:r w:rsidRPr="00CF753C">
              <w:t>в подготовке/разработке нормативных правовых актов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2.19</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Подготовка методистом </w:t>
            </w:r>
          </w:p>
          <w:p w:rsidR="00BF6BCC" w:rsidRPr="00CF753C" w:rsidRDefault="00BF6BCC" w:rsidP="00BF6BCC">
            <w:pPr>
              <w:jc w:val="both"/>
            </w:pPr>
            <w:r w:rsidRPr="00CF753C">
              <w:t xml:space="preserve">- аналитических материалов </w:t>
            </w:r>
          </w:p>
          <w:p w:rsidR="00BF6BCC" w:rsidRPr="00CF753C" w:rsidRDefault="00BF6BCC" w:rsidP="00BF6BCC">
            <w:pPr>
              <w:jc w:val="both"/>
            </w:pPr>
            <w:r w:rsidRPr="00CF753C">
              <w:t>- расчётов по нормированию</w:t>
            </w:r>
          </w:p>
          <w:p w:rsidR="00BF6BCC" w:rsidRPr="00CF753C" w:rsidRDefault="00BF6BCC" w:rsidP="00BF6BCC">
            <w:pPr>
              <w:jc w:val="both"/>
            </w:pPr>
            <w:r w:rsidRPr="00CF753C">
              <w:t>для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jc w:val="center"/>
              <w:rPr>
                <w:rFonts w:eastAsia="Calibri"/>
              </w:rPr>
            </w:pPr>
            <w:r w:rsidRPr="00CF753C">
              <w:rPr>
                <w:rFonts w:eastAsia="Calibri"/>
              </w:rPr>
              <w:t>40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15384" w:type="dxa"/>
            <w:gridSpan w:val="13"/>
            <w:tcBorders>
              <w:top w:val="single" w:sz="4" w:space="0" w:color="000000"/>
              <w:left w:val="single" w:sz="4" w:space="0" w:color="auto"/>
              <w:bottom w:val="single" w:sz="4" w:space="0" w:color="auto"/>
              <w:right w:val="single" w:sz="4" w:space="0" w:color="000000"/>
            </w:tcBorders>
          </w:tcPr>
          <w:p w:rsidR="00BF6BCC" w:rsidRPr="00CF753C" w:rsidRDefault="00BF6BCC" w:rsidP="00BF6BCC">
            <w:pPr>
              <w:snapToGrid w:val="0"/>
            </w:pPr>
            <w:r w:rsidRPr="00CF753C">
              <w:rPr>
                <w:b/>
              </w:rPr>
              <w:t>3. Награды и поощрения за успехи в профессиональной деятельности (баллы в данном разделе не суммируются)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rPr>
                <w:highlight w:val="green"/>
              </w:rPr>
            </w:pPr>
            <w:r w:rsidRPr="00CF753C">
              <w:t>3.1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благодарственным письмом органа исполнительной власти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благодарностью органа исполнительной власти</w:t>
            </w:r>
            <w:r>
              <w:t xml:space="preserve">                       </w:t>
            </w:r>
            <w:r w:rsidRPr="00CF753C">
              <w:t xml:space="preserve">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15</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Работа методиста в сфере музыкального, художественного образования, отмеченная почетной грамотой/грамотой органа исполнительной власти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b/>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rPr>
                <w:highlight w:val="yellow"/>
              </w:rPr>
            </w:pPr>
            <w:r w:rsidRPr="00CF753C">
              <w:t>Работа методиста в сфере музыкального, художественного образования, отмеченная благодарственным письмом вице-губернатора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Благодарности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lastRenderedPageBreak/>
              <w:t>3.6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w:t>
            </w:r>
            <w:r w:rsidRPr="00CF753C">
              <w:br/>
              <w:t xml:space="preserve">«За </w:t>
            </w:r>
            <w:proofErr w:type="spellStart"/>
            <w:r w:rsidRPr="00CF753C">
              <w:t>гуманизацию</w:t>
            </w:r>
            <w:proofErr w:type="spellEnd"/>
            <w:r w:rsidRPr="00CF753C">
              <w:t xml:space="preserve"> школы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Почетной грамоты Министерства культуры Российской Федерации </w:t>
            </w:r>
            <w:r w:rsidRPr="00CF753C">
              <w:br/>
              <w:t>и Российского профсоюза работников культуры</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p>
          <w:p w:rsidR="00BF6BCC" w:rsidRPr="00CF753C" w:rsidRDefault="00BF6BCC" w:rsidP="00BF6BCC">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514"/>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3.9</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ведомственного знака отличия «За отличную работу»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3.10</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«Благодарность Министра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ведомственной награды «Почетная грамота Министерства культуры </w:t>
            </w:r>
            <w:r w:rsidRPr="00CF753C">
              <w:br/>
              <w:t>и массовых коммуникаций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c>
          <w:tcPr>
            <w:tcW w:w="2222" w:type="dxa"/>
          </w:tcPr>
          <w:p w:rsidR="00BF6BCC" w:rsidRPr="00CF753C" w:rsidRDefault="00BF6BCC" w:rsidP="00BF6BCC"/>
        </w:tc>
        <w:tc>
          <w:tcPr>
            <w:tcW w:w="2549" w:type="dxa"/>
          </w:tcPr>
          <w:p w:rsidR="00BF6BCC" w:rsidRPr="00CF753C" w:rsidRDefault="00BF6BCC" w:rsidP="00BF6BCC">
            <w:pPr>
              <w:jc w:val="center"/>
            </w:pPr>
          </w:p>
        </w:tc>
        <w:tc>
          <w:tcPr>
            <w:tcW w:w="2549" w:type="dxa"/>
          </w:tcPr>
          <w:p w:rsidR="00BF6BCC" w:rsidRPr="00CF753C" w:rsidRDefault="00BF6BCC" w:rsidP="00BF6BCC"/>
        </w:tc>
        <w:tc>
          <w:tcPr>
            <w:tcW w:w="2575" w:type="dxa"/>
          </w:tcPr>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«Почетная грамота Министерства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высокие достижения»</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достижения                   в культуре»</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Министерства культуры Российской Федерации «За вклад </w:t>
            </w:r>
            <w:r>
              <w:t xml:space="preserve">                              </w:t>
            </w:r>
            <w:r w:rsidRPr="00CF753C">
              <w:t>в российскую культуру»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Благодарности Президента Российской Федерации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60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Президента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70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Копия грамоты, заверенная</w:t>
            </w:r>
            <w:r w:rsidRPr="00CF753C">
              <w:rPr>
                <w:rFonts w:eastAsia="Calibri"/>
                <w:lang w:eastAsia="en-US"/>
              </w:rPr>
              <w:t xml:space="preserve"> 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proofErr w:type="gramStart"/>
            <w:r w:rsidRPr="00CF753C">
              <w:t xml:space="preserve">Наличие у методиста государственной награды </w:t>
            </w:r>
            <w:r w:rsidRPr="00CF753C">
              <w:br/>
              <w:t xml:space="preserve">в соответствии с </w:t>
            </w:r>
            <w:r w:rsidRPr="00CF753C">
              <w:rPr>
                <w:color w:val="000000"/>
                <w:shd w:val="clear" w:color="auto" w:fill="FFFFFF"/>
              </w:rPr>
              <w:t xml:space="preserve">Указом Президента РФ </w:t>
            </w:r>
            <w:r w:rsidRPr="00CF753C">
              <w:rPr>
                <w:color w:val="000000"/>
                <w:shd w:val="clear" w:color="auto" w:fill="FFFFFF"/>
              </w:rPr>
              <w:br/>
            </w:r>
            <w:r w:rsidRPr="00CF753C">
              <w:rPr>
                <w:color w:val="000000"/>
                <w:shd w:val="clear" w:color="auto" w:fill="FFFFFF"/>
              </w:rPr>
              <w:lastRenderedPageBreak/>
              <w:t xml:space="preserve">от 07.09.2010 </w:t>
            </w:r>
            <w:r>
              <w:rPr>
                <w:color w:val="000000"/>
                <w:shd w:val="clear" w:color="auto" w:fill="FFFFFF"/>
              </w:rPr>
              <w:t>№</w:t>
            </w:r>
            <w:r w:rsidRPr="00CF753C">
              <w:rPr>
                <w:color w:val="000000"/>
                <w:shd w:val="clear" w:color="auto" w:fill="FFFFFF"/>
              </w:rPr>
              <w:t xml:space="preserve"> 1099 «О мерах </w:t>
            </w:r>
            <w:r w:rsidRPr="00CF753C">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CF753C">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w:t>
            </w:r>
            <w:r w:rsidRPr="00CF753C">
              <w:rPr>
                <w:color w:val="000000"/>
                <w:shd w:val="clear" w:color="auto" w:fill="FFFFFF"/>
              </w:rPr>
              <w:br/>
              <w:t>и нагрудных знаков к почетным званиям</w:t>
            </w:r>
            <w:proofErr w:type="gramEnd"/>
            <w:r w:rsidRPr="00CF753C">
              <w:rPr>
                <w:color w:val="000000"/>
                <w:shd w:val="clear" w:color="auto" w:fill="FFFFFF"/>
              </w:rPr>
              <w:t xml:space="preserve"> </w:t>
            </w:r>
            <w:proofErr w:type="gramStart"/>
            <w:r w:rsidRPr="00CF753C">
              <w:rPr>
                <w:color w:val="000000"/>
                <w:shd w:val="clear" w:color="auto" w:fill="FFFFFF"/>
              </w:rPr>
              <w:t xml:space="preserve">Российской Федерации») </w:t>
            </w:r>
            <w:proofErr w:type="gramEnd"/>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lastRenderedPageBreak/>
              <w:t>80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15134" w:type="dxa"/>
            <w:gridSpan w:val="12"/>
            <w:tcBorders>
              <w:top w:val="single" w:sz="4" w:space="0" w:color="000000"/>
              <w:left w:val="single" w:sz="4" w:space="0" w:color="auto"/>
              <w:bottom w:val="single" w:sz="4" w:space="0" w:color="auto"/>
              <w:right w:val="single" w:sz="4" w:space="0" w:color="000000"/>
            </w:tcBorders>
          </w:tcPr>
          <w:p w:rsidR="00BF6BCC" w:rsidRPr="00CF753C" w:rsidRDefault="00BF6BCC" w:rsidP="00BF6BCC">
            <w:pPr>
              <w:jc w:val="both"/>
              <w:rPr>
                <w:b/>
              </w:rPr>
            </w:pPr>
            <w:r w:rsidRPr="00CF753C">
              <w:rPr>
                <w:b/>
              </w:rPr>
              <w:lastRenderedPageBreak/>
              <w:t>4. Критерии и показатели, дающие дополнительные баллы</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диплома победителя Всероссийского конкурса, проводимого Министерством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диплома, копия положения о конкурсе, заверенная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jc w:val="both"/>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диплома профессионального конкурса (не менее двух туров) </w:t>
            </w:r>
            <w:r>
              <w:t xml:space="preserve">                                    </w:t>
            </w:r>
            <w:r w:rsidRPr="00CF753C">
              <w:t>музыкантов–исполнителей или художников, проводимого уполномоченными органами государственной власти в сфере культуры и искусства других субъектов Российской Федерации, либо уполномоченными органами государственной власти в сфере культуры зарубежных стран:</w:t>
            </w:r>
          </w:p>
          <w:p w:rsidR="00BF6BCC" w:rsidRPr="00CF753C" w:rsidRDefault="00BF6BCC" w:rsidP="00BF6BCC">
            <w:pPr>
              <w:jc w:val="both"/>
            </w:pPr>
            <w:r w:rsidRPr="00CF753C">
              <w:t xml:space="preserve">-  регионального, </w:t>
            </w:r>
          </w:p>
          <w:p w:rsidR="00BF6BCC" w:rsidRPr="00CF753C" w:rsidRDefault="00BF6BCC" w:rsidP="00BF6BCC">
            <w:pPr>
              <w:jc w:val="both"/>
            </w:pPr>
            <w:r w:rsidRPr="00CF753C">
              <w:t>- всероссийского,</w:t>
            </w:r>
          </w:p>
          <w:p w:rsidR="00BF6BCC" w:rsidRPr="00CF753C" w:rsidRDefault="00BF6BCC" w:rsidP="00BF6BCC">
            <w:pPr>
              <w:jc w:val="both"/>
            </w:pPr>
            <w:r w:rsidRPr="00CF753C">
              <w:t xml:space="preserve">- </w:t>
            </w:r>
            <w:proofErr w:type="gramStart"/>
            <w:r w:rsidRPr="00CF753C">
              <w:t>международного</w:t>
            </w:r>
            <w:proofErr w:type="gramEnd"/>
            <w:r w:rsidRPr="00CF753C">
              <w:t xml:space="preserve"> уровней.</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Копии диплома положения о конкурсе, заверенные </w:t>
            </w:r>
            <w:r w:rsidRPr="00CF753C">
              <w:rPr>
                <w:rFonts w:eastAsia="Calibri"/>
                <w:lang w:eastAsia="en-US"/>
              </w:rPr>
              <w:t>работодателем</w:t>
            </w:r>
            <w:r w:rsidRPr="00CF753C">
              <w:t xml:space="preserve"> (в случае необходимости - с переводом)</w:t>
            </w:r>
          </w:p>
          <w:p w:rsidR="00BF6BCC" w:rsidRPr="00CF753C" w:rsidRDefault="00BF6BCC" w:rsidP="00BF6BCC">
            <w:pPr>
              <w:jc w:val="both"/>
            </w:pPr>
          </w:p>
          <w:p w:rsidR="00BF6BCC" w:rsidRPr="00CF753C" w:rsidRDefault="00BF6BCC" w:rsidP="00BF6BCC">
            <w:pPr>
              <w:jc w:val="both"/>
            </w:pPr>
            <w:r w:rsidRPr="00CF753C">
              <w:rPr>
                <w:b/>
                <w:iCs/>
              </w:rPr>
              <w:t xml:space="preserve"> </w:t>
            </w:r>
          </w:p>
          <w:p w:rsidR="00BF6BCC" w:rsidRPr="00CF753C" w:rsidRDefault="00BF6BCC" w:rsidP="00BF6BCC">
            <w:pPr>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snapToGrid w:val="0"/>
              <w:jc w:val="center"/>
              <w:rPr>
                <w:iCs/>
                <w:sz w:val="20"/>
                <w:szCs w:val="20"/>
              </w:rPr>
            </w:pPr>
          </w:p>
          <w:p w:rsidR="00BF6BCC" w:rsidRPr="00CF753C" w:rsidRDefault="00BF6BCC" w:rsidP="00BF6BCC">
            <w:pPr>
              <w:snapToGrid w:val="0"/>
              <w:jc w:val="center"/>
              <w:rPr>
                <w:sz w:val="20"/>
                <w:szCs w:val="20"/>
              </w:rPr>
            </w:pPr>
            <w:r w:rsidRPr="00CF753C">
              <w:rPr>
                <w:iCs/>
                <w:sz w:val="20"/>
                <w:szCs w:val="20"/>
              </w:rPr>
              <w:t>*суммирование баллов производится, но не более двух</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Выступление методиста в качестве исполнителя </w:t>
            </w:r>
            <w:r>
              <w:t xml:space="preserve">                        </w:t>
            </w:r>
            <w:r w:rsidRPr="00CF753C">
              <w:t xml:space="preserve">на открытых концертных площадках </w:t>
            </w:r>
            <w:r w:rsidRPr="00CF753C">
              <w:br/>
              <w:t xml:space="preserve">Санкт-Петербурга и других городов </w:t>
            </w:r>
          </w:p>
          <w:p w:rsidR="00BF6BCC" w:rsidRPr="00CF753C" w:rsidRDefault="00BF6BCC" w:rsidP="00BF6BCC">
            <w:pPr>
              <w:jc w:val="both"/>
            </w:pPr>
            <w:r w:rsidRPr="00CF753C">
              <w:t>- сольное выступление, в составе камерного, фортепианного ансамбля;</w:t>
            </w:r>
          </w:p>
          <w:p w:rsidR="00BF6BCC" w:rsidRPr="00CF753C" w:rsidRDefault="00BF6BCC" w:rsidP="00BF6BCC">
            <w:pPr>
              <w:jc w:val="both"/>
            </w:pPr>
            <w:r w:rsidRPr="00CF753C">
              <w:t xml:space="preserve">- в составе коллектива, в качестве концертмейстера, </w:t>
            </w:r>
            <w:r w:rsidRPr="00CF753C">
              <w:lastRenderedPageBreak/>
              <w:t>лектора</w:t>
            </w:r>
          </w:p>
          <w:p w:rsidR="00BF6BCC" w:rsidRPr="00CF753C" w:rsidRDefault="00BF6BCC" w:rsidP="00BF6BCC">
            <w:pPr>
              <w:jc w:val="both"/>
            </w:pPr>
            <w:r w:rsidRPr="00CF753C">
              <w:t xml:space="preserve">с программой </w:t>
            </w:r>
            <w:r w:rsidRPr="00CF753C">
              <w:rPr>
                <w:u w:val="single"/>
              </w:rPr>
              <w:t>не менее одного отделения концерта.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lastRenderedPageBreak/>
              <w:t xml:space="preserve">Копии программ концертов,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 xml:space="preserve">не производится </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lastRenderedPageBreak/>
              <w:t>4.4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Проведение методистом </w:t>
            </w:r>
          </w:p>
          <w:p w:rsidR="00BF6BCC" w:rsidRPr="00CF753C" w:rsidRDefault="00BF6BCC" w:rsidP="00BF6BCC">
            <w:pPr>
              <w:jc w:val="both"/>
            </w:pPr>
            <w:r w:rsidRPr="00CF753C">
              <w:t>- персональной выставки;</w:t>
            </w:r>
          </w:p>
          <w:p w:rsidR="00BF6BCC" w:rsidRPr="00CF753C" w:rsidRDefault="00BF6BCC" w:rsidP="00BF6BCC">
            <w:pPr>
              <w:jc w:val="both"/>
            </w:pPr>
            <w:r w:rsidRPr="00CF753C">
              <w:t xml:space="preserve">- участие  в коллективных выставках </w:t>
            </w:r>
            <w:r w:rsidRPr="00CF753C">
              <w:br/>
              <w:t xml:space="preserve">в  выставочных залах, галереях Санкт-Петербурга </w:t>
            </w:r>
            <w:r w:rsidRPr="00CF753C">
              <w:br/>
              <w:t>и других городов (не менее двух)</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 xml:space="preserve">Подтверждающие документы учредителя выставки, копии афиш, буклетов, каталогов и др.,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rPr>
                <w:sz w:val="20"/>
                <w:szCs w:val="20"/>
              </w:rPr>
            </w:pP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rPr>
                <w:rFonts w:ascii="Calibri" w:eastAsia="Calibri" w:hAnsi="Calibri"/>
                <w:sz w:val="22"/>
                <w:szCs w:val="22"/>
                <w:lang w:eastAsia="en-US"/>
              </w:rPr>
              <w:br w:type="page"/>
            </w:r>
            <w:r w:rsidRPr="00CF753C">
              <w:t>4.5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записей выступлений методиста </w:t>
            </w:r>
            <w:r>
              <w:t xml:space="preserve">                                   </w:t>
            </w:r>
            <w:r w:rsidRPr="00CF753C">
              <w:t xml:space="preserve">на CD-носителе, DVD-носителе, выполненных по заказу звукозаписывающих компаний и/или для выступления/показа на телевидении, сообщения по радио (при наличии стажа работы </w:t>
            </w:r>
            <w:r w:rsidRPr="00CF753C">
              <w:br/>
              <w:t>в образовательном учреждении не менее пяти лет)</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CF753C" w:rsidRDefault="00BF6BCC" w:rsidP="00BF6BCC"/>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000000"/>
            </w:tcBorders>
          </w:tcPr>
          <w:p w:rsidR="00BF6BCC" w:rsidRPr="00CF753C" w:rsidRDefault="00BF6BCC" w:rsidP="00BF6BCC">
            <w:r>
              <w:t>5</w:t>
            </w:r>
            <w:r w:rsidRPr="00CF753C">
              <w:t>.</w:t>
            </w:r>
          </w:p>
          <w:p w:rsidR="00BF6BCC" w:rsidRPr="00CF753C" w:rsidRDefault="00BF6BCC" w:rsidP="00BF6BCC"/>
        </w:tc>
        <w:tc>
          <w:tcPr>
            <w:tcW w:w="5971" w:type="dxa"/>
            <w:gridSpan w:val="3"/>
            <w:tcBorders>
              <w:top w:val="single" w:sz="4" w:space="0" w:color="000000"/>
              <w:left w:val="single" w:sz="4" w:space="0" w:color="000000"/>
              <w:bottom w:val="single" w:sz="4" w:space="0" w:color="000000"/>
            </w:tcBorders>
          </w:tcPr>
          <w:p w:rsidR="00BF6BCC" w:rsidRPr="00CF753C" w:rsidRDefault="00BF6BCC" w:rsidP="00BF6BCC">
            <w:pPr>
              <w:jc w:val="both"/>
            </w:pPr>
            <w:r w:rsidRPr="00CF753C">
              <w:t>Наличие административных взысканий, обоснованных жалоб от участников образовательного процесса</w:t>
            </w:r>
          </w:p>
        </w:tc>
        <w:tc>
          <w:tcPr>
            <w:tcW w:w="996" w:type="dxa"/>
            <w:tcBorders>
              <w:top w:val="single" w:sz="4" w:space="0" w:color="000000"/>
              <w:left w:val="single" w:sz="4" w:space="0" w:color="000000"/>
              <w:bottom w:val="single" w:sz="4" w:space="0" w:color="000000"/>
            </w:tcBorders>
          </w:tcPr>
          <w:p w:rsidR="00BF6BCC" w:rsidRPr="00CF753C" w:rsidRDefault="00BF6BCC" w:rsidP="00BF6BCC">
            <w:pPr>
              <w:jc w:val="center"/>
            </w:pPr>
            <w:r w:rsidRPr="00CF753C">
              <w:t>-50</w:t>
            </w:r>
          </w:p>
        </w:tc>
        <w:tc>
          <w:tcPr>
            <w:tcW w:w="5103" w:type="dxa"/>
            <w:gridSpan w:val="3"/>
            <w:tcBorders>
              <w:top w:val="single" w:sz="4" w:space="0" w:color="000000"/>
              <w:left w:val="single" w:sz="4" w:space="0" w:color="000000"/>
              <w:bottom w:val="single" w:sz="4" w:space="0" w:color="000000"/>
            </w:tcBorders>
          </w:tcPr>
          <w:p w:rsidR="00BF6BCC" w:rsidRPr="00CF753C" w:rsidRDefault="00BF6BCC" w:rsidP="00BF6BCC">
            <w:pPr>
              <w:snapToGrid w:val="0"/>
              <w:ind w:firstLine="69"/>
              <w:rPr>
                <w:iCs/>
              </w:rPr>
            </w:pPr>
            <w:r w:rsidRPr="00CF753C">
              <w:rPr>
                <w:iCs/>
              </w:rPr>
              <w:t>Справка от работодателя о наличии/отсутствии</w:t>
            </w:r>
            <w:r w:rsidRPr="00CF753C">
              <w:rPr>
                <w:iCs/>
              </w:rPr>
              <w:br/>
              <w:t>взысканий, жалоб</w:t>
            </w:r>
          </w:p>
        </w:tc>
        <w:tc>
          <w:tcPr>
            <w:tcW w:w="2234" w:type="dxa"/>
            <w:gridSpan w:val="2"/>
            <w:tcBorders>
              <w:top w:val="single" w:sz="4" w:space="0" w:color="000000"/>
              <w:left w:val="single" w:sz="4" w:space="0" w:color="000000"/>
              <w:bottom w:val="single" w:sz="4" w:space="0" w:color="000000"/>
              <w:right w:val="single" w:sz="4" w:space="0" w:color="000000"/>
            </w:tcBorders>
          </w:tcPr>
          <w:p w:rsidR="00BF6BCC" w:rsidRPr="00CF753C" w:rsidRDefault="00BF6BCC" w:rsidP="00BF6BCC">
            <w:pPr>
              <w:snapToGrid w:val="0"/>
              <w:ind w:firstLine="69"/>
              <w:jc w:val="center"/>
              <w:rPr>
                <w:sz w:val="20"/>
                <w:szCs w:val="20"/>
              </w:rPr>
            </w:pPr>
            <w:r w:rsidRPr="00CF753C">
              <w:rPr>
                <w:sz w:val="20"/>
                <w:szCs w:val="20"/>
              </w:rPr>
              <w:t>В период прохождения аттестации</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rPr>
                <w:b/>
              </w:rPr>
              <w:t>Общее количество баллов:</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snapToGrid w:val="0"/>
              <w:ind w:firstLine="69"/>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ind w:firstLine="69"/>
              <w:jc w:val="center"/>
            </w:pPr>
          </w:p>
        </w:tc>
      </w:tr>
    </w:tbl>
    <w:p w:rsidR="00BF6BCC" w:rsidRDefault="00BF6BCC" w:rsidP="00BF6BCC">
      <w:pPr>
        <w:jc w:val="both"/>
        <w:rPr>
          <w:rFonts w:ascii="Calibri" w:eastAsia="Calibri" w:hAnsi="Calibri"/>
          <w:sz w:val="22"/>
          <w:szCs w:val="22"/>
          <w:lang w:eastAsia="en-US"/>
        </w:rPr>
      </w:pPr>
    </w:p>
    <w:p w:rsidR="00BF6BCC" w:rsidRDefault="00BF6BCC" w:rsidP="00BF6BCC">
      <w:pPr>
        <w:jc w:val="both"/>
        <w:rPr>
          <w:b/>
        </w:rPr>
      </w:pPr>
    </w:p>
    <w:p w:rsidR="00BF6BCC" w:rsidRPr="00CF753C" w:rsidRDefault="00BF6BCC" w:rsidP="00BF6BCC">
      <w:pPr>
        <w:jc w:val="both"/>
      </w:pPr>
      <w:r w:rsidRPr="00CF753C">
        <w:rPr>
          <w:b/>
        </w:rPr>
        <w:t xml:space="preserve">Общее заключение: </w:t>
      </w:r>
      <w:r w:rsidRPr="00CF753C">
        <w:t>на основании анализа индивидуальной папки _______________________________________________________________</w:t>
      </w:r>
    </w:p>
    <w:p w:rsidR="00BF6BCC" w:rsidRPr="00CF753C" w:rsidRDefault="00BF6BCC" w:rsidP="00BF6BCC">
      <w:pPr>
        <w:jc w:val="both"/>
      </w:pPr>
      <w:r w:rsidRPr="00CF753C">
        <w:t xml:space="preserve">                                                                                                                                                                                     (Ф.И.О. аттестуемого)</w:t>
      </w:r>
    </w:p>
    <w:p w:rsidR="00BF6BCC" w:rsidRPr="00CF753C" w:rsidRDefault="00BF6BCC" w:rsidP="00BF6BCC">
      <w:pPr>
        <w:jc w:val="both"/>
      </w:pPr>
      <w:r w:rsidRPr="00CF753C">
        <w:t>_____________________________________________________________________________можно сделать вывод, что уровень квалификации ________________________________ соответствует требованиям, предъявляемым к __________________ квалификационной категории.</w:t>
      </w:r>
    </w:p>
    <w:p w:rsidR="00BF6BCC" w:rsidRPr="00CF753C" w:rsidRDefault="00BF6BCC" w:rsidP="00BF6BCC">
      <w:r w:rsidRPr="00CF753C">
        <w:t xml:space="preserve">                                  (должность)                                                                                               (первой, высшей)</w:t>
      </w:r>
    </w:p>
    <w:p w:rsidR="00BF6BCC" w:rsidRDefault="00BF6BCC" w:rsidP="00BF6BCC"/>
    <w:p w:rsidR="00BF6BCC" w:rsidRPr="00CF753C" w:rsidRDefault="00BF6BCC" w:rsidP="00BF6BCC"/>
    <w:p w:rsidR="00BF6BCC" w:rsidRPr="00CF753C" w:rsidRDefault="00BF6BCC" w:rsidP="00BF6BCC">
      <w:r w:rsidRPr="00CF753C">
        <w:t> Рекомендации:____________________________________________________________________________________________________________</w:t>
      </w:r>
    </w:p>
    <w:p w:rsidR="00BF6BCC" w:rsidRPr="00CF753C" w:rsidRDefault="00BF6BCC" w:rsidP="00BF6BCC">
      <w:r w:rsidRPr="00CF753C">
        <w:t>________________________________________________________________________________________________________________________</w:t>
      </w:r>
    </w:p>
    <w:p w:rsidR="00BF6BCC" w:rsidRPr="00CF753C" w:rsidRDefault="00BF6BCC" w:rsidP="00BF6BCC"/>
    <w:p w:rsidR="00BF6BCC" w:rsidRPr="00CF753C" w:rsidRDefault="00BF6BCC" w:rsidP="00BF6BCC">
      <w:r w:rsidRPr="00CF753C">
        <w:t>Подпись эксперта: ________________________________________________________________________________________________________</w:t>
      </w:r>
    </w:p>
    <w:p w:rsidR="00BF6BCC" w:rsidRDefault="00BF6BCC" w:rsidP="00BF6BCC"/>
    <w:p w:rsidR="00BF6BCC" w:rsidRPr="00CF753C" w:rsidRDefault="00BF6BCC" w:rsidP="00BF6BCC"/>
    <w:p w:rsidR="00BF6BCC" w:rsidRPr="00CF753C" w:rsidRDefault="00BF6BCC" w:rsidP="00BF6BCC">
      <w:pPr>
        <w:jc w:val="both"/>
        <w:rPr>
          <w:b/>
        </w:rPr>
      </w:pPr>
      <w:r w:rsidRPr="00CF753C">
        <w:rPr>
          <w:b/>
        </w:rPr>
        <w:lastRenderedPageBreak/>
        <w:t>Сумма баллов для определения квалификационной категории:</w:t>
      </w:r>
    </w:p>
    <w:p w:rsidR="00BF6BCC" w:rsidRPr="00CF753C" w:rsidRDefault="00BF6BCC" w:rsidP="00BF6BC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Педагогические работники</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первую квалификационную категорию</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высшую квалификационную категорию</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Методист учреждения дополнительного образования</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 xml:space="preserve">от 130 </w:t>
            </w:r>
            <w:r>
              <w:t xml:space="preserve">                </w:t>
            </w:r>
            <w:r w:rsidRPr="00CF753C">
              <w:t>до 159</w:t>
            </w:r>
            <w:r>
              <w:t xml:space="preserve"> баллов</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160 баллов и выше</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Методист учреждения дополнительного профессионального образования</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 xml:space="preserve">от 110 </w:t>
            </w:r>
            <w:r>
              <w:t xml:space="preserve">               </w:t>
            </w:r>
            <w:r w:rsidRPr="00CF753C">
              <w:t>до 129 баллов</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130 баллов и выше</w:t>
            </w:r>
          </w:p>
        </w:tc>
      </w:tr>
    </w:tbl>
    <w:p w:rsidR="00BF6BCC" w:rsidRPr="00CF753C" w:rsidRDefault="00BF6BCC" w:rsidP="00BF6BCC">
      <w:pPr>
        <w:spacing w:after="160" w:line="259" w:lineRule="auto"/>
        <w:rPr>
          <w:rFonts w:ascii="Calibri" w:eastAsia="Calibri" w:hAnsi="Calibri"/>
          <w:sz w:val="22"/>
          <w:szCs w:val="22"/>
          <w:lang w:eastAsia="en-US"/>
        </w:rPr>
      </w:pPr>
    </w:p>
    <w:p w:rsidR="00BF6BCC" w:rsidRDefault="00BF6BCC" w:rsidP="00BF6BCC">
      <w:pPr>
        <w:jc w:val="center"/>
        <w:rPr>
          <w:b/>
        </w:rPr>
      </w:pPr>
    </w:p>
    <w:p w:rsidR="00BF6BCC" w:rsidRPr="002C7133" w:rsidRDefault="00BF6BCC" w:rsidP="00BF6BCC">
      <w:pPr>
        <w:spacing w:after="200" w:line="276" w:lineRule="auto"/>
        <w:jc w:val="center"/>
        <w:rPr>
          <w:b/>
        </w:rPr>
      </w:pPr>
      <w:r>
        <w:rPr>
          <w:b/>
        </w:rPr>
        <w:br w:type="page"/>
      </w:r>
      <w:r w:rsidRPr="002C7133">
        <w:rPr>
          <w:b/>
        </w:rPr>
        <w:lastRenderedPageBreak/>
        <w:t>ФОРМА 11</w:t>
      </w:r>
    </w:p>
    <w:p w:rsidR="00BF6BCC" w:rsidRPr="002C7133" w:rsidRDefault="00BF6BCC" w:rsidP="00BF6BCC">
      <w:pPr>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педагога-библиотекаря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pPr>
      <w:r w:rsidRPr="002C7133">
        <w:t>________________________________________________________________________________________________________________________</w:t>
      </w:r>
    </w:p>
    <w:p w:rsidR="00BF6BCC" w:rsidRPr="002C7133" w:rsidRDefault="00BF6BCC" w:rsidP="00BF6BCC">
      <w:r w:rsidRPr="002C7133">
        <w:t>Эксперт: ________________________________________________________________________________________________________________</w:t>
      </w:r>
    </w:p>
    <w:p w:rsidR="00BF6BCC" w:rsidRPr="002C7133" w:rsidRDefault="00BF6BCC" w:rsidP="00BF6BCC">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Результативность  освоения образовательных программ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Диагностические материалы, </w:t>
            </w:r>
            <w:r w:rsidRPr="002C7133">
              <w:rPr>
                <w:iCs/>
              </w:rPr>
              <w:t xml:space="preserve">заверенные </w:t>
            </w:r>
            <w:r w:rsidRPr="002C7133">
              <w:t xml:space="preserve">работодателем.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spacing w:val="-12"/>
              </w:rPr>
            </w:pPr>
            <w:r w:rsidRPr="0081596A">
              <w:t>Организация обслуживания обучающихся (воспитанников) и работни</w:t>
            </w:r>
            <w:r>
              <w:t>ков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 Динамика показателей библиотечной статистики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proofErr w:type="gramStart"/>
            <w:r w:rsidRPr="002C7133">
              <w:rPr>
                <w:rFonts w:eastAsia="Calibri"/>
              </w:rPr>
              <w:t>Результаты участия обучающихся в  конкурсах, имеющих официальный статус*:</w:t>
            </w:r>
            <w:proofErr w:type="gramEnd"/>
          </w:p>
          <w:p w:rsidR="00BF6BCC" w:rsidRPr="002C7133" w:rsidRDefault="00BF6BCC" w:rsidP="00BF6BCC">
            <w:pPr>
              <w:snapToGrid w:val="0"/>
              <w:jc w:val="both"/>
              <w:rPr>
                <w:rFonts w:eastAsia="Calibri"/>
              </w:rPr>
            </w:pPr>
            <w:r w:rsidRPr="002C7133">
              <w:rPr>
                <w:rFonts w:eastAsia="Calibri"/>
              </w:rPr>
              <w:t xml:space="preserve"> </w:t>
            </w:r>
          </w:p>
          <w:p w:rsidR="00BF6BCC" w:rsidRPr="002C7133" w:rsidRDefault="00BF6BCC" w:rsidP="00BF6BCC">
            <w:pPr>
              <w:jc w:val="both"/>
            </w:pPr>
            <w:r w:rsidRPr="002C7133">
              <w:t>лауреат (дипломант) конкурса районного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конкурса </w:t>
            </w:r>
            <w:r w:rsidRPr="002C7133">
              <w:lastRenderedPageBreak/>
              <w:t>всероссийского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lastRenderedPageBreak/>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lastRenderedPageBreak/>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rPr>
                <w:spacing w:val="-12"/>
              </w:rPr>
            </w:pPr>
            <w:r w:rsidRPr="008D6F5D">
              <w:t xml:space="preserve">Наличие </w:t>
            </w:r>
            <w:r>
              <w:t xml:space="preserve">образовательной </w:t>
            </w:r>
            <w:r w:rsidRPr="008D6F5D">
              <w:t>програм</w:t>
            </w:r>
            <w:r>
              <w:t xml:space="preserve">мы по </w:t>
            </w:r>
            <w:r w:rsidRPr="008D6F5D">
              <w:t>формированию библиотечно-биб</w:t>
            </w:r>
            <w:r>
              <w:t xml:space="preserve">лиографических знаний (основам </w:t>
            </w:r>
            <w:r w:rsidRPr="008D6F5D">
              <w:t>информационной культуры)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t>Образовательная программа, утвержденная работодателем.</w:t>
            </w:r>
          </w:p>
          <w:p w:rsidR="00BF6BCC" w:rsidRPr="002C7133" w:rsidRDefault="00BF6BCC" w:rsidP="00BF6BCC">
            <w:pPr>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b/>
                <w:i/>
              </w:rPr>
            </w:pPr>
            <w:r>
              <w:t xml:space="preserve">Обучение </w:t>
            </w:r>
            <w:r w:rsidRPr="002C7133">
              <w:t>основам (элементам) информационной культуры  участников образовательного процесса</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ind w:left="41"/>
              <w:jc w:val="both"/>
            </w:pPr>
            <w:r w:rsidRPr="002C7133">
              <w:t>Информационно-аналитический отчет педагога-библиотекаря, отражающий  динамику читательской активности</w:t>
            </w:r>
            <w:r>
              <w:t xml:space="preserve">, </w:t>
            </w:r>
            <w:proofErr w:type="spellStart"/>
            <w:r>
              <w:t>заевренный</w:t>
            </w:r>
            <w:proofErr w:type="spellEnd"/>
            <w:r>
              <w:t xml:space="preserve"> работодателем.</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both"/>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статей, научных публикаций, имеющих соответствующий гриф и выходные </w:t>
            </w:r>
            <w:r w:rsidRPr="002C7133">
              <w:lastRenderedPageBreak/>
              <w:t>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Публичное представление собственного педагогического опыта </w:t>
            </w:r>
            <w:r>
              <w:t xml:space="preserve"> </w:t>
            </w:r>
            <w:r w:rsidRPr="002C7133">
              <w:t xml:space="preserve">в форме открытого </w:t>
            </w:r>
            <w:r>
              <w:t>занятия</w:t>
            </w:r>
            <w:r w:rsidRPr="002C7133">
              <w:t>*</w:t>
            </w:r>
          </w:p>
          <w:p w:rsidR="00BF6BCC" w:rsidRPr="002C7133" w:rsidRDefault="00BF6BCC" w:rsidP="00BF6BCC">
            <w:pPr>
              <w:snapToGrid w:val="0"/>
              <w:jc w:val="both"/>
            </w:pPr>
          </w:p>
          <w:p w:rsidR="00BF6BCC" w:rsidRPr="002C7133" w:rsidRDefault="00BF6BCC" w:rsidP="00BF6BCC">
            <w:pPr>
              <w:snapToGrid w:val="0"/>
              <w:jc w:val="both"/>
            </w:pPr>
            <w:r w:rsidRPr="002C7133">
              <w:t>отзыв положительный</w:t>
            </w:r>
          </w:p>
          <w:p w:rsidR="00BF6BCC" w:rsidRPr="002C7133" w:rsidRDefault="00BF6BCC" w:rsidP="00BF6BCC">
            <w:pPr>
              <w:snapToGrid w:val="0"/>
              <w:jc w:val="both"/>
            </w:pPr>
            <w:r w:rsidRPr="002C7133">
              <w:t xml:space="preserve">                                               или</w:t>
            </w:r>
          </w:p>
          <w:p w:rsidR="00BF6BCC" w:rsidRPr="002C7133" w:rsidRDefault="00BF6BCC" w:rsidP="00BF6BCC">
            <w:pPr>
              <w:snapToGrid w:val="0"/>
              <w:jc w:val="both"/>
            </w:pPr>
          </w:p>
          <w:p w:rsidR="00BF6BCC" w:rsidRPr="002C7133" w:rsidRDefault="00BF6BCC" w:rsidP="00BF6BCC">
            <w:pPr>
              <w:snapToGrid w:val="0"/>
              <w:jc w:val="both"/>
              <w:rPr>
                <w:rFonts w:eastAsia="MS Gothic"/>
              </w:rPr>
            </w:pPr>
            <w:r w:rsidRPr="002C7133">
              <w:t>отзыв положительный, содержит рекомендации к тиражированию</w:t>
            </w:r>
            <w:r w:rsidRPr="002C7133">
              <w:rPr>
                <w:rFonts w:eastAsia="MS Gothic"/>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rPr>
            </w:pPr>
          </w:p>
          <w:p w:rsidR="00BF6BCC" w:rsidRPr="002C7133" w:rsidRDefault="00BF6BCC" w:rsidP="00BF6BCC">
            <w:pPr>
              <w:snapToGrid w:val="0"/>
            </w:pPr>
          </w:p>
        </w:tc>
      </w:tr>
      <w:tr w:rsidR="00BF6BCC" w:rsidRPr="002C7133" w:rsidTr="00BF6BCC">
        <w:trPr>
          <w:trHeight w:val="61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Результативность участия в профессиональных конкурсах, имеющих официальный статус:</w:t>
            </w:r>
          </w:p>
          <w:p w:rsidR="00BF6BCC" w:rsidRPr="002C7133" w:rsidRDefault="00BF6BCC" w:rsidP="00BF6BCC">
            <w:pPr>
              <w:jc w:val="both"/>
            </w:pPr>
          </w:p>
          <w:p w:rsidR="00BF6BCC" w:rsidRPr="002C7133" w:rsidRDefault="00BF6BCC" w:rsidP="00BF6BCC">
            <w:pPr>
              <w:jc w:val="both"/>
            </w:pPr>
            <w:r w:rsidRPr="002C7133">
              <w:t xml:space="preserve">лауреат (дипломант) конкурса </w:t>
            </w:r>
            <w:r w:rsidRPr="002C7133">
              <w:lastRenderedPageBreak/>
              <w:t>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лауреат (дипломант)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Pr>
              <w:jc w:val="both"/>
            </w:pPr>
          </w:p>
          <w:p w:rsidR="00BF6BCC" w:rsidRPr="002C7133" w:rsidRDefault="00BF6BCC" w:rsidP="00BF6BCC">
            <w:pPr>
              <w:jc w:val="both"/>
            </w:pPr>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победитель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p>
          <w:p w:rsidR="00BF6BCC" w:rsidRPr="002C7133" w:rsidRDefault="00BF6BCC" w:rsidP="00BF6BCC">
            <w:r w:rsidRPr="002C7133">
              <w:rPr>
                <w:b/>
                <w:iCs/>
              </w:rPr>
              <w:t xml:space="preserve">количество баллов по каждому из показателей может </w:t>
            </w:r>
            <w:r w:rsidRPr="002C7133">
              <w:rPr>
                <w:b/>
                <w:iCs/>
              </w:rPr>
              <w:lastRenderedPageBreak/>
              <w:t>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jc w:val="center"/>
              <w:rPr>
                <w:sz w:val="20"/>
                <w:szCs w:val="20"/>
              </w:rPr>
            </w:pPr>
            <w:r w:rsidRPr="002C7133">
              <w:rPr>
                <w:sz w:val="20"/>
                <w:szCs w:val="20"/>
              </w:rPr>
              <w:t>(начиная с победителя городского уровня)</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Общественная активность педагога-библиотекаря: участие в экспертных </w:t>
            </w:r>
            <w:r w:rsidRPr="002C7133">
              <w:rPr>
                <w:rFonts w:eastAsia="Calibri"/>
              </w:rPr>
              <w:lastRenderedPageBreak/>
              <w:t>комиссиях, апелляционных комиссиях,  в жюри конкурсов, творческих и проектных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lastRenderedPageBreak/>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t xml:space="preserve">Копии приказов, распоряжений, </w:t>
            </w:r>
            <w:r>
              <w:rPr>
                <w:iCs/>
              </w:rPr>
              <w:t xml:space="preserve">сертификатов,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lastRenderedPageBreak/>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2.9</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jc w:val="both"/>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jc w:val="both"/>
              <w:rPr>
                <w:iCs/>
              </w:rPr>
            </w:pPr>
          </w:p>
          <w:p w:rsidR="00BF6BCC" w:rsidRPr="002C7133" w:rsidRDefault="00BF6BCC" w:rsidP="00BF6BCC">
            <w:pPr>
              <w:jc w:val="both"/>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jc w:val="both"/>
              <w:rPr>
                <w:iCs/>
              </w:rPr>
            </w:pPr>
          </w:p>
          <w:p w:rsidR="00BF6BCC" w:rsidRPr="002C7133" w:rsidRDefault="00BF6BCC" w:rsidP="00BF6BCC">
            <w:pPr>
              <w:jc w:val="both"/>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pPr>
              <w:jc w:val="both"/>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r>
              <w:t>1</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 xml:space="preserve">Участие в реализации образовательных программ экспериментальных площадок, лабораторий, ресурсных центров </w:t>
            </w:r>
          </w:p>
          <w:p w:rsidR="00BF6BCC" w:rsidRPr="007B358E" w:rsidRDefault="00BF6BCC" w:rsidP="00BF6BCC">
            <w:pPr>
              <w:snapToGrid w:val="0"/>
              <w:jc w:val="both"/>
              <w:rPr>
                <w:rFonts w:eastAsia="Calibri"/>
              </w:rPr>
            </w:pPr>
            <w:r w:rsidRPr="007B358E">
              <w:rPr>
                <w:rFonts w:eastAsia="Calibri"/>
              </w:rPr>
              <w:t xml:space="preserve">районного уровня </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городского уровня</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 личного участия в конкурсе инновационных продуктов*:</w:t>
            </w:r>
          </w:p>
          <w:p w:rsidR="00BF6BCC" w:rsidRPr="002C7133" w:rsidRDefault="00BF6BCC" w:rsidP="00BF6BCC">
            <w:pPr>
              <w:jc w:val="both"/>
            </w:pPr>
          </w:p>
          <w:p w:rsidR="00BF6BCC" w:rsidRPr="002C7133" w:rsidRDefault="00BF6BCC" w:rsidP="00BF6BCC">
            <w:pPr>
              <w:jc w:val="both"/>
            </w:pPr>
            <w:r w:rsidRPr="002C7133">
              <w:t>лауреат (дипломант) районного уровня</w:t>
            </w:r>
          </w:p>
          <w:p w:rsidR="00BF6BCC" w:rsidRPr="002C7133" w:rsidRDefault="00BF6BCC" w:rsidP="00BF6BCC">
            <w:pPr>
              <w:jc w:val="both"/>
            </w:pPr>
          </w:p>
          <w:p w:rsidR="00BF6BCC" w:rsidRPr="002C7133" w:rsidRDefault="00BF6BCC" w:rsidP="00BF6BCC">
            <w:pPr>
              <w:jc w:val="both"/>
              <w:rPr>
                <w:spacing w:val="-10"/>
              </w:rPr>
            </w:pPr>
            <w:r w:rsidRPr="002C7133">
              <w:rPr>
                <w:spacing w:val="-10"/>
              </w:rPr>
              <w:t>лауреат (дипломант) городского уровня</w:t>
            </w:r>
          </w:p>
          <w:p w:rsidR="00BF6BCC" w:rsidRPr="002C7133" w:rsidRDefault="00BF6BCC" w:rsidP="00BF6BCC">
            <w:pPr>
              <w:jc w:val="both"/>
            </w:pPr>
          </w:p>
          <w:p w:rsidR="00BF6BCC" w:rsidRPr="002C7133" w:rsidRDefault="00BF6BCC" w:rsidP="00BF6BCC">
            <w:pPr>
              <w:jc w:val="both"/>
            </w:pPr>
            <w:r w:rsidRPr="002C7133">
              <w:t>победитель районного уровня</w:t>
            </w:r>
          </w:p>
          <w:p w:rsidR="00BF6BCC" w:rsidRPr="002C7133" w:rsidRDefault="00BF6BCC" w:rsidP="00BF6BCC">
            <w:pPr>
              <w:jc w:val="both"/>
            </w:pPr>
          </w:p>
          <w:p w:rsidR="00BF6BCC" w:rsidRPr="002C7133" w:rsidRDefault="00BF6BCC" w:rsidP="00BF6BCC">
            <w:pPr>
              <w:jc w:val="both"/>
            </w:pPr>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руководителя образовательного учреждения.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районный (муниципальный)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городской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Премии Правительства </w:t>
            </w:r>
          </w:p>
          <w:p w:rsidR="00BF6BCC" w:rsidRPr="002C7133" w:rsidRDefault="00BF6BCC" w:rsidP="00BF6BCC">
            <w:pPr>
              <w:snapToGrid w:val="0"/>
              <w:jc w:val="both"/>
              <w:rPr>
                <w:rFonts w:eastAsia="Calibri"/>
              </w:rPr>
            </w:pPr>
            <w:r w:rsidRPr="002C7133">
              <w:rPr>
                <w:rFonts w:eastAsia="Calibri"/>
              </w:rPr>
              <w:t xml:space="preserve">Санкт-Петербурга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w:t>
            </w:r>
            <w:r w:rsidRPr="002C7133">
              <w:rPr>
                <w:iCs/>
                <w:spacing w:val="-12"/>
              </w:rPr>
              <w:t>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региональные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ведомственные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rPr>
                <w:b/>
              </w:rPr>
            </w:pPr>
            <w:r w:rsidRPr="002C7133">
              <w:rPr>
                <w:b/>
              </w:rPr>
              <w:lastRenderedPageBreak/>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b/>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b/>
              </w:rPr>
            </w:pPr>
          </w:p>
        </w:tc>
      </w:tr>
    </w:tbl>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 xml:space="preserve">  </w:t>
      </w:r>
      <w:r w:rsidRPr="002C7133">
        <w:rPr>
          <w:u w:val="single"/>
        </w:rPr>
        <w:t xml:space="preserve">        педагога-библиотекаря          </w:t>
      </w:r>
      <w:r w:rsidRPr="002C7133">
        <w:t xml:space="preserve"> соответствует требованиям, предъявляемым к __________________ квалификационной категории.</w:t>
      </w:r>
    </w:p>
    <w:p w:rsidR="00BF6BCC" w:rsidRPr="002C7133" w:rsidRDefault="00BF6BCC" w:rsidP="00BF6BCC">
      <w:r w:rsidRPr="002C7133">
        <w:t xml:space="preserve">                          (должность)                                                                                                   (первой, высшей)</w:t>
      </w:r>
    </w:p>
    <w:p w:rsidR="00BF6BCC" w:rsidRDefault="00BF6BCC" w:rsidP="00BF6BCC"/>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w:t>
      </w:r>
    </w:p>
    <w:p w:rsidR="00BF6BCC" w:rsidRPr="002C7133" w:rsidRDefault="00BF6BCC" w:rsidP="00BF6BCC"/>
    <w:p w:rsidR="00BF6BCC" w:rsidRDefault="00BF6BCC" w:rsidP="00BF6BCC">
      <w:pPr>
        <w:spacing w:line="360" w:lineRule="auto"/>
        <w:ind w:right="1"/>
        <w:rPr>
          <w:b/>
          <w:bCs/>
        </w:rPr>
      </w:pPr>
    </w:p>
    <w:p w:rsidR="00BF6BCC" w:rsidRPr="002C7133" w:rsidRDefault="00BF6BCC" w:rsidP="00BF6BCC">
      <w:pPr>
        <w:spacing w:line="360" w:lineRule="auto"/>
        <w:ind w:left="360" w:right="1"/>
        <w:jc w:val="center"/>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gridCol w:w="4837"/>
      </w:tblGrid>
      <w:tr w:rsidR="00BF6BCC" w:rsidRPr="002C7133" w:rsidTr="00BF6BCC">
        <w:tc>
          <w:tcPr>
            <w:tcW w:w="5211" w:type="dxa"/>
          </w:tcPr>
          <w:p w:rsidR="00BF6BCC" w:rsidRPr="002C7133" w:rsidRDefault="00BF6BCC" w:rsidP="00BF6BCC">
            <w:pPr>
              <w:jc w:val="center"/>
            </w:pPr>
            <w:r w:rsidRPr="002C7133">
              <w:t>Педагогический работник</w:t>
            </w:r>
          </w:p>
        </w:tc>
        <w:tc>
          <w:tcPr>
            <w:tcW w:w="482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3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211" w:type="dxa"/>
          </w:tcPr>
          <w:p w:rsidR="00BF6BCC" w:rsidRPr="002C7133" w:rsidRDefault="00BF6BCC" w:rsidP="00BF6BCC">
            <w:pPr>
              <w:spacing w:line="360" w:lineRule="auto"/>
            </w:pPr>
            <w:r w:rsidRPr="002C7133">
              <w:t>Педагог-библиотекарь</w:t>
            </w:r>
          </w:p>
        </w:tc>
        <w:tc>
          <w:tcPr>
            <w:tcW w:w="4820" w:type="dxa"/>
          </w:tcPr>
          <w:p w:rsidR="00BF6BCC" w:rsidRPr="002C7133" w:rsidRDefault="00BF6BCC" w:rsidP="00BF6BCC">
            <w:pPr>
              <w:spacing w:line="360" w:lineRule="auto"/>
              <w:jc w:val="center"/>
            </w:pPr>
            <w:r>
              <w:t>от 11</w:t>
            </w:r>
            <w:r w:rsidRPr="002C7133">
              <w:t xml:space="preserve">0                             </w:t>
            </w:r>
            <w:r>
              <w:t>до 30</w:t>
            </w:r>
            <w:r w:rsidRPr="002C7133">
              <w:t>0</w:t>
            </w:r>
          </w:p>
        </w:tc>
        <w:tc>
          <w:tcPr>
            <w:tcW w:w="4837" w:type="dxa"/>
          </w:tcPr>
          <w:p w:rsidR="00BF6BCC" w:rsidRPr="002C7133" w:rsidRDefault="00BF6BCC" w:rsidP="00BF6BCC">
            <w:pPr>
              <w:spacing w:line="360" w:lineRule="auto"/>
              <w:jc w:val="center"/>
            </w:pPr>
            <w:r>
              <w:t>30</w:t>
            </w:r>
            <w:r w:rsidRPr="002C7133">
              <w:t>0                                 и выше</w:t>
            </w:r>
          </w:p>
        </w:tc>
      </w:tr>
    </w:tbl>
    <w:p w:rsidR="00BF6BCC" w:rsidRPr="002C7133" w:rsidRDefault="00BF6BCC" w:rsidP="00BF6BCC"/>
    <w:p w:rsidR="00BF6BCC" w:rsidRPr="002C7133" w:rsidRDefault="00BF6BCC" w:rsidP="00BF6BCC">
      <w:pPr>
        <w:widowControl w:val="0"/>
        <w:autoSpaceDE w:val="0"/>
        <w:autoSpaceDN w:val="0"/>
        <w:adjustRightInd w:val="0"/>
        <w:jc w:val="center"/>
      </w:pPr>
    </w:p>
    <w:p w:rsidR="00BF6BCC" w:rsidRPr="002C7133" w:rsidRDefault="00BF6BCC" w:rsidP="00BF6BCC"/>
    <w:p w:rsidR="00BF6BCC" w:rsidRPr="002C7133" w:rsidRDefault="00BF6BCC" w:rsidP="00BF6BCC">
      <w:pPr>
        <w:sectPr w:rsidR="00BF6BCC" w:rsidRPr="002C7133" w:rsidSect="00BF6BCC">
          <w:type w:val="nextColumn"/>
          <w:pgSz w:w="16838" w:h="11906" w:orient="landscape"/>
          <w:pgMar w:top="1701" w:right="1134" w:bottom="851" w:left="1134" w:header="709" w:footer="709"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shd w:val="clear" w:color="auto" w:fill="FFFFFF"/>
        <w:jc w:val="center"/>
        <w:rPr>
          <w:b/>
        </w:rPr>
      </w:pPr>
      <w:r w:rsidRPr="002C7133">
        <w:rPr>
          <w:b/>
        </w:rPr>
        <w:t xml:space="preserve">(преподавателя, мастера производственного обучения, преподавателя-организатора ОБЖ, педагога-организатора, </w:t>
      </w:r>
      <w:proofErr w:type="spellStart"/>
      <w:r w:rsidRPr="002C7133">
        <w:rPr>
          <w:b/>
        </w:rPr>
        <w:t>тьютора</w:t>
      </w:r>
      <w:proofErr w:type="spellEnd"/>
      <w:r>
        <w:rPr>
          <w:b/>
        </w:rPr>
        <w:t>, воспитателя</w:t>
      </w:r>
      <w:r w:rsidRPr="002C7133">
        <w:rPr>
          <w:b/>
        </w:rPr>
        <w:t>)</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w:t>
      </w:r>
      <w:r>
        <w:t>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5209" w:type="dxa"/>
        <w:tblInd w:w="67" w:type="dxa"/>
        <w:tblLayout w:type="fixed"/>
        <w:tblLook w:val="00A0" w:firstRow="1" w:lastRow="0" w:firstColumn="1" w:lastColumn="0" w:noHBand="0" w:noVBand="0"/>
      </w:tblPr>
      <w:tblGrid>
        <w:gridCol w:w="841"/>
        <w:gridCol w:w="40"/>
        <w:gridCol w:w="7"/>
        <w:gridCol w:w="4194"/>
        <w:gridCol w:w="907"/>
        <w:gridCol w:w="6952"/>
        <w:gridCol w:w="2268"/>
      </w:tblGrid>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Баллы</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1.1</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Результаты освоения </w:t>
            </w:r>
            <w:proofErr w:type="gramStart"/>
            <w:r w:rsidRPr="002C7133">
              <w:t>обучающимися</w:t>
            </w:r>
            <w:proofErr w:type="gramEnd"/>
            <w:r w:rsidRPr="002C7133">
              <w:t xml:space="preserve"> образовательных программ по итогам мониторинга, проводимого образовательной организацией*</w:t>
            </w:r>
          </w:p>
          <w:p w:rsidR="00BF6BCC" w:rsidRPr="002C7133" w:rsidRDefault="00BF6BCC" w:rsidP="00BF6BCC">
            <w:pPr>
              <w:snapToGrid w:val="0"/>
            </w:pPr>
          </w:p>
          <w:p w:rsidR="00BF6BCC" w:rsidRPr="002C7133" w:rsidRDefault="00BF6BCC" w:rsidP="00BF6BCC">
            <w:pPr>
              <w:snapToGrid w:val="0"/>
            </w:pPr>
            <w:r w:rsidRPr="002C7133">
              <w:t>от 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60% и более от числа участвующих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1.2</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Качество знаний по итогам внешнего мониторинга*</w:t>
            </w:r>
          </w:p>
          <w:p w:rsidR="00BF6BCC" w:rsidRPr="002C7133" w:rsidRDefault="00BF6BCC" w:rsidP="00BF6BCC">
            <w:pPr>
              <w:snapToGrid w:val="0"/>
            </w:pPr>
          </w:p>
          <w:p w:rsidR="00BF6BCC" w:rsidRPr="002C7133" w:rsidRDefault="00BF6BCC" w:rsidP="00BF6BCC">
            <w:pPr>
              <w:snapToGrid w:val="0"/>
            </w:pPr>
            <w:r w:rsidRPr="002C7133">
              <w:t>от20%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 xml:space="preserve">от 60% и более от числа участвующих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
                <w:iCs/>
              </w:rPr>
            </w:pPr>
            <w:r w:rsidRPr="002C7133">
              <w:rPr>
                <w:iCs/>
              </w:rPr>
              <w:t>80</w:t>
            </w:r>
          </w:p>
          <w:p w:rsidR="00BF6BCC" w:rsidRPr="002C7133" w:rsidRDefault="00BF6BCC" w:rsidP="00BF6BCC">
            <w:pPr>
              <w:snapToGrid w:val="0"/>
              <w:jc w:val="center"/>
              <w:rPr>
                <w:i/>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r w:rsidRPr="002C7133">
              <w:rPr>
                <w:sz w:val="20"/>
                <w:szCs w:val="20"/>
              </w:rPr>
              <w:t>мониторинг, проводимый районными, городскими методическими службами или органами социальной защиты</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1.3</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Положительная динамика в коррекции </w:t>
            </w:r>
            <w:r w:rsidRPr="002C7133">
              <w:lastRenderedPageBreak/>
              <w:t xml:space="preserve">развития </w:t>
            </w:r>
            <w:proofErr w:type="gramStart"/>
            <w:r w:rsidRPr="002C7133">
              <w:t>обучающихся</w:t>
            </w:r>
            <w:proofErr w:type="gramEnd"/>
            <w:r w:rsidRPr="002C7133">
              <w:t xml:space="preserve"> с ограниченными возможностями здоровья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lastRenderedPageBreak/>
              <w:t>60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Аналитическая справка о результатах коррекционной работы  (за </w:t>
            </w:r>
            <w:r w:rsidRPr="002C7133">
              <w:lastRenderedPageBreak/>
              <w:t>2-3 года),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(преподаватель, мастер производственного обучения)</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1.4</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proofErr w:type="gramStart"/>
            <w:r w:rsidRPr="002C7133">
              <w:t xml:space="preserve">Результаты участия обучающихся </w:t>
            </w:r>
            <w:r>
              <w:t xml:space="preserve">                </w:t>
            </w:r>
            <w:r w:rsidRPr="002C7133">
              <w:t>в  предметных олимпиадах, имеющих официальный статус*:</w:t>
            </w:r>
            <w:proofErr w:type="gramEnd"/>
          </w:p>
          <w:p w:rsidR="00BF6BCC" w:rsidRPr="002C7133" w:rsidRDefault="00BF6BCC" w:rsidP="00BF6BCC">
            <w:pPr>
              <w:snapToGrid w:val="0"/>
            </w:pPr>
          </w:p>
          <w:p w:rsidR="00BF6BCC" w:rsidRPr="002C7133" w:rsidRDefault="00BF6BCC" w:rsidP="00BF6BCC">
            <w:pPr>
              <w:snapToGrid w:val="0"/>
              <w:rPr>
                <w:spacing w:val="-6"/>
              </w:rPr>
            </w:pPr>
            <w:r w:rsidRPr="002C7133">
              <w:rPr>
                <w:spacing w:val="-6"/>
              </w:rPr>
              <w:t>победители (призеры) районного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городского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всероссийского уровня</w:t>
            </w:r>
          </w:p>
          <w:p w:rsidR="00BF6BCC" w:rsidRPr="002C7133" w:rsidRDefault="00BF6BCC" w:rsidP="00BF6BCC">
            <w:pPr>
              <w:snapToGrid w:val="0"/>
            </w:pPr>
          </w:p>
          <w:p w:rsidR="00BF6BCC" w:rsidRPr="002C7133" w:rsidRDefault="00BF6BCC" w:rsidP="00BF6BCC">
            <w:pPr>
              <w:snapToGrid w:val="0"/>
            </w:pPr>
            <w:r w:rsidRPr="002C7133">
              <w:rPr>
                <w:spacing w:val="-6"/>
              </w:rPr>
              <w:t xml:space="preserve">победители (призеры) </w:t>
            </w:r>
            <w:r w:rsidRPr="002C7133">
              <w:t>международного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 xml:space="preserve">Документы, подтверждающие роль педагогического работника </w:t>
            </w:r>
            <w:r>
              <w:t xml:space="preserve">               </w:t>
            </w:r>
            <w:r w:rsidRPr="002C7133">
              <w:t xml:space="preserve">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1.5</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Результаты участия обучающихся в  конкурсах, соревнованиях, имеющих официальный статус*:</w:t>
            </w:r>
          </w:p>
          <w:p w:rsidR="00BF6BCC" w:rsidRPr="002C7133" w:rsidRDefault="00BF6BCC" w:rsidP="00BF6BCC">
            <w:pPr>
              <w:snapToGrid w:val="0"/>
            </w:pPr>
            <w:r w:rsidRPr="002C7133">
              <w:t xml:space="preserve"> </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pPr>
              <w:jc w:val="both"/>
            </w:pPr>
            <w:r w:rsidRPr="002C7133">
              <w:t>победитель (призер) конкурса, соревнования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соревнования городского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(призер) конкурса, </w:t>
            </w:r>
            <w:r w:rsidRPr="002C7133">
              <w:lastRenderedPageBreak/>
              <w:t>соревнования 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b/>
                <w:iCs/>
              </w:rPr>
            </w:pPr>
            <w:r w:rsidRPr="002C7133">
              <w:rPr>
                <w:iCs/>
              </w:rPr>
              <w:t>15</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rPr>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lastRenderedPageBreak/>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1128"/>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1.6</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proofErr w:type="gramStart"/>
            <w:r w:rsidRPr="002C7133">
              <w:t xml:space="preserve">Достижения обучающихся </w:t>
            </w:r>
            <w:r>
              <w:t xml:space="preserve">                                   </w:t>
            </w:r>
            <w:r w:rsidRPr="002C7133">
              <w:t>в мероприятиях, имеющих неофициальный статус*</w:t>
            </w:r>
            <w:proofErr w:type="gramEnd"/>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Копия диплома,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2.2</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rPr>
            </w:pPr>
            <w:r w:rsidRPr="002C7133">
              <w:t>отзыв положительный, содержит рекомендации к тиражированию</w:t>
            </w:r>
            <w:r w:rsidRPr="002C7133">
              <w:rPr>
                <w:rFonts w:eastAsia="MS Gothic"/>
              </w:rPr>
              <w:t xml:space="preserve"> </w:t>
            </w:r>
            <w:r w:rsidRPr="002C7133">
              <w:rPr>
                <w:rFonts w:eastAsia="MS Gothic"/>
              </w:rPr>
              <w:lastRenderedPageBreak/>
              <w:t>опыта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proofErr w:type="gramStart"/>
            <w:r w:rsidRPr="002C7133">
              <w:t xml:space="preserve">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w:t>
            </w:r>
            <w:r>
              <w:t xml:space="preserve">                        </w:t>
            </w:r>
            <w:r w:rsidRPr="002C7133">
              <w:t>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w:t>
            </w:r>
            <w:r>
              <w:t xml:space="preserve">                           </w:t>
            </w:r>
            <w:r w:rsidRPr="002C7133">
              <w:t xml:space="preserve">«Об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w:t>
            </w:r>
            <w:r w:rsidRPr="002C7133">
              <w:lastRenderedPageBreak/>
              <w:t>конкурса).</w:t>
            </w:r>
          </w:p>
          <w:p w:rsidR="00BF6BCC" w:rsidRPr="002C7133" w:rsidRDefault="00BF6BCC" w:rsidP="00BF6BCC">
            <w:pPr>
              <w:jc w:val="both"/>
            </w:pPr>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2.4</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lastRenderedPageBreak/>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lastRenderedPageBreak/>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2.6</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spacing w:before="100" w:beforeAutospacing="1" w:after="100" w:afterAutospacing="1"/>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565"/>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2.7</w:t>
            </w:r>
          </w:p>
        </w:tc>
        <w:tc>
          <w:tcPr>
            <w:tcW w:w="4201" w:type="dxa"/>
            <w:gridSpan w:val="2"/>
            <w:tcBorders>
              <w:top w:val="single" w:sz="4" w:space="0" w:color="000000"/>
              <w:left w:val="single" w:sz="4" w:space="0" w:color="000000"/>
              <w:bottom w:val="single" w:sz="4" w:space="0" w:color="000000"/>
              <w:right w:val="nil"/>
            </w:tcBorders>
            <w:shd w:val="clear" w:color="auto" w:fill="FFFFFF"/>
          </w:tcPr>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Участие в работе предметных комиссий по проверке</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течение одного экзаменационного периода;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качестве третьего эксперта, эксперта-консультанта, эксперта  конфликтной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качестве руководителя предметной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spacing w:val="6"/>
                <w:sz w:val="21"/>
                <w:shd w:val="clear" w:color="auto" w:fill="FFFFFF"/>
              </w:rPr>
            </w:pPr>
            <w:r w:rsidRPr="002C7133">
              <w:rPr>
                <w:color w:val="000000"/>
                <w:spacing w:val="6"/>
                <w:shd w:val="clear" w:color="auto" w:fill="FFFFFF"/>
              </w:rPr>
              <w:lastRenderedPageBreak/>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color w:val="000000"/>
                <w:spacing w:val="6"/>
                <w:shd w:val="clear" w:color="auto" w:fill="FFFFFF"/>
              </w:rPr>
            </w:pPr>
            <w:r w:rsidRPr="002C7133">
              <w:rPr>
                <w:iCs/>
              </w:rPr>
              <w:t xml:space="preserve">    </w:t>
            </w: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20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iCs/>
              </w:rPr>
            </w:pPr>
            <w:r w:rsidRPr="002C7133">
              <w:rPr>
                <w:color w:val="000000"/>
                <w:spacing w:val="6"/>
                <w:shd w:val="clear" w:color="auto" w:fill="FFFFFF"/>
              </w:rPr>
              <w:lastRenderedPageBreak/>
              <w:t>10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Заверенная работодателем копия приглашения на проверку</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w:t>
            </w:r>
          </w:p>
          <w:p w:rsidR="00BF6BCC" w:rsidRPr="002C7133" w:rsidRDefault="00BF6BCC" w:rsidP="00BF6BCC">
            <w:pPr>
              <w:rPr>
                <w:color w:val="000000"/>
                <w:spacing w:val="6"/>
                <w:shd w:val="clear" w:color="auto" w:fill="FFFFFF"/>
              </w:rPr>
            </w:pPr>
            <w:r w:rsidRPr="002C7133">
              <w:rPr>
                <w:color w:val="000000"/>
                <w:spacing w:val="6"/>
                <w:shd w:val="clear" w:color="auto" w:fill="FFFFFF"/>
              </w:rPr>
              <w:t>«Об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p w:rsidR="00BF6BCC" w:rsidRPr="002C7133" w:rsidRDefault="00BF6BCC" w:rsidP="00BF6BCC">
            <w:pPr>
              <w:rPr>
                <w:iCs/>
              </w:rPr>
            </w:pPr>
            <w:r w:rsidRPr="002C7133">
              <w:rPr>
                <w:spacing w:val="6"/>
                <w:shd w:val="clear" w:color="auto" w:fill="FFFFFF"/>
              </w:rPr>
              <w:t>Заверенная копия распоряжения Комитета по социальной политике Санкт-Петербурга «Об утверждении состава государственных экзаменационных комиссий государственных профессиональных образовательных учреждений, находящихся в ведении Комитета по социальной политике Санкт-Петербурга» за указанный период.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2.8</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pPr>
          </w:p>
          <w:p w:rsidR="00BF6BCC"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952" w:type="dxa"/>
            <w:tcBorders>
              <w:top w:val="single" w:sz="4" w:space="0" w:color="000000"/>
              <w:left w:val="single" w:sz="4" w:space="0" w:color="000000"/>
              <w:bottom w:val="single" w:sz="4" w:space="0" w:color="000000"/>
              <w:right w:val="nil"/>
            </w:tcBorders>
          </w:tcPr>
          <w:p w:rsidR="00BF6BCC" w:rsidRDefault="00BF6BCC" w:rsidP="00BF6BCC">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xml:space="preserve">), </w:t>
            </w:r>
            <w:proofErr w:type="gramStart"/>
            <w:r w:rsidRPr="002C7133">
              <w:t>проводимого</w:t>
            </w:r>
            <w:proofErr w:type="gramEnd"/>
            <w:r w:rsidRPr="002C7133">
              <w:t xml:space="preserve"> с использованием ЭОР.</w:t>
            </w:r>
          </w:p>
          <w:p w:rsidR="00BF6BCC" w:rsidRPr="002C7133" w:rsidRDefault="00BF6BCC" w:rsidP="00BF6BCC">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1062"/>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pPr>
            <w:r w:rsidRPr="00155F73">
              <w:rPr>
                <w:color w:val="000000"/>
                <w:spacing w:val="6"/>
                <w:shd w:val="clear" w:color="auto" w:fill="FFFFFF"/>
                <w:lang w:val="en-US"/>
              </w:rPr>
              <w:t>2.</w:t>
            </w:r>
            <w:r>
              <w:rPr>
                <w:color w:val="000000"/>
                <w:spacing w:val="6"/>
                <w:shd w:val="clear" w:color="auto" w:fill="FFFFFF"/>
              </w:rPr>
              <w:t>9</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10</w:t>
            </w:r>
          </w:p>
          <w:p w:rsidR="00BF6BCC" w:rsidRPr="002C7133" w:rsidRDefault="00BF6BCC" w:rsidP="00BF6BCC">
            <w:pPr>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2.10</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современных методик обследования развития обучающихся*</w:t>
            </w:r>
            <w:r w:rsidRPr="002C7133">
              <w:rPr>
                <w:b/>
                <w:i/>
              </w:rPr>
              <w:t xml:space="preserve">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pPr>
            <w:r w:rsidRPr="002C7133">
              <w:rPr>
                <w:b/>
                <w:sz w:val="20"/>
                <w:szCs w:val="20"/>
              </w:rPr>
              <w:t>сурдопедагога</w:t>
            </w:r>
          </w:p>
        </w:tc>
      </w:tr>
      <w:tr w:rsidR="00BF6BCC" w:rsidRPr="002C7133" w:rsidTr="00BF6BCC">
        <w:trPr>
          <w:trHeight w:val="2924"/>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sidRPr="000C173A">
              <w:rPr>
                <w:color w:val="000000"/>
                <w:spacing w:val="6"/>
                <w:shd w:val="clear" w:color="auto" w:fill="FFFFFF"/>
              </w:rPr>
              <w:t>2.15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lastRenderedPageBreak/>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Pr>
                <w:color w:val="000000"/>
                <w:spacing w:val="6"/>
                <w:shd w:val="clear" w:color="auto" w:fill="FFFFFF"/>
              </w:rPr>
              <w:lastRenderedPageBreak/>
              <w:t>2.16</w:t>
            </w:r>
          </w:p>
        </w:tc>
        <w:tc>
          <w:tcPr>
            <w:tcW w:w="4201" w:type="dxa"/>
            <w:gridSpan w:val="2"/>
            <w:tcBorders>
              <w:top w:val="single" w:sz="4" w:space="0" w:color="000000"/>
              <w:left w:val="single" w:sz="4" w:space="0" w:color="000000"/>
              <w:bottom w:val="single" w:sz="4" w:space="0" w:color="000000"/>
              <w:right w:val="nil"/>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right w:val="nil"/>
            </w:tcBorders>
          </w:tcPr>
          <w:p w:rsidR="00BF6BCC" w:rsidRDefault="00BF6BCC" w:rsidP="00BF6BCC">
            <w:pPr>
              <w:pStyle w:val="af"/>
              <w:snapToGrid w:val="0"/>
              <w:jc w:val="center"/>
              <w:rPr>
                <w:iCs/>
              </w:rPr>
            </w:pPr>
            <w:r>
              <w:rPr>
                <w:iCs/>
              </w:rPr>
              <w:t>30</w:t>
            </w:r>
          </w:p>
        </w:tc>
        <w:tc>
          <w:tcPr>
            <w:tcW w:w="6952" w:type="dxa"/>
            <w:tcBorders>
              <w:top w:val="single" w:sz="4" w:space="0" w:color="000000"/>
              <w:left w:val="single" w:sz="4" w:space="0" w:color="000000"/>
              <w:bottom w:val="single" w:sz="4" w:space="0" w:color="000000"/>
              <w:right w:val="nil"/>
            </w:tcBorders>
          </w:tcPr>
          <w:p w:rsidR="00BF6BCC" w:rsidRDefault="00BF6BCC" w:rsidP="00BF6BCC">
            <w:pPr>
              <w:jc w:val="both"/>
            </w:pPr>
            <w:r>
              <w:rPr>
                <w:iCs/>
              </w:rPr>
              <w:t xml:space="preserve">Копия локального акта, заверенная </w:t>
            </w:r>
            <w:r>
              <w:t>работодателем.</w:t>
            </w:r>
          </w:p>
          <w:p w:rsidR="00BF6BCC" w:rsidRPr="007E6245" w:rsidRDefault="00BF6BCC" w:rsidP="00BF6BCC">
            <w:pPr>
              <w:jc w:val="both"/>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p w:rsidR="00BF6BCC" w:rsidRDefault="00BF6BCC" w:rsidP="00BF6BCC">
            <w:pPr>
              <w:jc w:val="both"/>
            </w:pPr>
          </w:p>
        </w:tc>
        <w:tc>
          <w:tcPr>
            <w:tcW w:w="2268"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1254"/>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- 100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4.1</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Наличие опубликованных </w:t>
            </w:r>
            <w:proofErr w:type="spellStart"/>
            <w:r w:rsidRPr="002C7133">
              <w:t>учебно</w:t>
            </w:r>
            <w:proofErr w:type="spellEnd"/>
            <w:r w:rsidRPr="002C7133">
              <w:t>–методических пособий</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4.2</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iCs/>
              </w:rPr>
            </w:pPr>
            <w:r w:rsidRPr="002C7133">
              <w:lastRenderedPageBreak/>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pacing w:line="336" w:lineRule="auto"/>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xml:space="preserve">, не </w:t>
            </w:r>
            <w:r w:rsidRPr="002C7133">
              <w:rPr>
                <w:sz w:val="20"/>
                <w:szCs w:val="20"/>
              </w:rPr>
              <w:lastRenderedPageBreak/>
              <w:t>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4.3</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Грамоты, благодарности, благодарственные </w:t>
            </w:r>
            <w:proofErr w:type="gramStart"/>
            <w:r w:rsidRPr="002C7133">
              <w:t>письма</w:t>
            </w:r>
            <w:proofErr w:type="gramEnd"/>
            <w:r w:rsidRPr="002C7133">
              <w:t xml:space="preserve"> в том числе от общественных организаций 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районный (муниципальный) уровень</w:t>
            </w:r>
          </w:p>
          <w:p w:rsidR="00BF6BCC" w:rsidRPr="002C7133" w:rsidRDefault="00BF6BCC" w:rsidP="00BF6BCC">
            <w:pPr>
              <w:snapToGrid w:val="0"/>
            </w:pPr>
          </w:p>
          <w:p w:rsidR="00BF6BCC" w:rsidRPr="002C7133" w:rsidRDefault="00BF6BCC" w:rsidP="00BF6BCC">
            <w:pPr>
              <w:snapToGrid w:val="0"/>
            </w:pPr>
            <w:r w:rsidRPr="002C7133">
              <w:t>городской уровень</w:t>
            </w:r>
          </w:p>
          <w:p w:rsidR="00BF6BCC" w:rsidRPr="002C7133" w:rsidRDefault="00BF6BCC" w:rsidP="00BF6BCC">
            <w:pPr>
              <w:snapToGrid w:val="0"/>
            </w:pPr>
          </w:p>
          <w:p w:rsidR="00BF6BCC" w:rsidRPr="002C7133" w:rsidRDefault="00BF6BCC" w:rsidP="00BF6BCC">
            <w:pPr>
              <w:snapToGrid w:val="0"/>
            </w:pPr>
            <w:r w:rsidRPr="002C7133">
              <w:t>всероссийский уровень</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4.4</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Премии Правительства Санкт-Петербурга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t>3</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Копия диплома,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4.5</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Награды</w:t>
            </w:r>
            <w:r w:rsidRPr="002C7133">
              <w:rPr>
                <w:b/>
              </w:rPr>
              <w:t xml:space="preserve"> </w:t>
            </w:r>
            <w:r w:rsidRPr="002C7133">
              <w:t>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региональные награды</w:t>
            </w:r>
          </w:p>
          <w:p w:rsidR="00BF6BCC" w:rsidRPr="002C7133" w:rsidRDefault="00BF6BCC" w:rsidP="00BF6BCC">
            <w:pPr>
              <w:snapToGrid w:val="0"/>
            </w:pPr>
          </w:p>
          <w:p w:rsidR="00BF6BCC" w:rsidRPr="002C7133" w:rsidRDefault="00BF6BCC" w:rsidP="00BF6BCC">
            <w:pPr>
              <w:snapToGrid w:val="0"/>
            </w:pPr>
            <w:r w:rsidRPr="002C7133">
              <w:t>ведомственные награды</w:t>
            </w:r>
          </w:p>
          <w:p w:rsidR="00BF6BCC" w:rsidRPr="002C7133" w:rsidRDefault="00BF6BCC" w:rsidP="00BF6BCC">
            <w:pPr>
              <w:snapToGrid w:val="0"/>
            </w:pPr>
          </w:p>
          <w:p w:rsidR="00BF6BCC" w:rsidRPr="002C7133" w:rsidRDefault="00BF6BCC" w:rsidP="00BF6BCC">
            <w:pPr>
              <w:snapToGrid w:val="0"/>
            </w:pPr>
            <w:r w:rsidRPr="002C7133">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2" w:type="dxa"/>
            <w:gridSpan w:val="4"/>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Pr>
        <w:rPr>
          <w:sz w:val="18"/>
          <w:szCs w:val="18"/>
        </w:rPr>
      </w:pPr>
    </w:p>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r w:rsidRPr="002C7133">
        <w:t xml:space="preserve">                          (должность)                                                                                                                                   (первой, высшей)</w:t>
      </w:r>
    </w:p>
    <w:p w:rsidR="00BF6BCC" w:rsidRPr="002C7133" w:rsidRDefault="00BF6BCC" w:rsidP="00BF6BCC">
      <w:pPr>
        <w:rPr>
          <w:sz w:val="18"/>
          <w:szCs w:val="18"/>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Pr>
        <w:rPr>
          <w:sz w:val="16"/>
          <w:szCs w:val="16"/>
        </w:rPr>
      </w:pPr>
    </w:p>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r w:rsidRPr="002C7133">
              <w:t>Преподаватель</w:t>
            </w:r>
          </w:p>
        </w:tc>
        <w:tc>
          <w:tcPr>
            <w:tcW w:w="4530" w:type="dxa"/>
          </w:tcPr>
          <w:p w:rsidR="00BF6BCC" w:rsidRPr="002C7133" w:rsidRDefault="00BF6BCC" w:rsidP="00BF6BCC">
            <w:pPr>
              <w:spacing w:line="360" w:lineRule="auto"/>
              <w:jc w:val="center"/>
            </w:pPr>
            <w:r>
              <w:t>от 10</w:t>
            </w:r>
            <w:r w:rsidRPr="002C7133">
              <w:t xml:space="preserve">0                              </w:t>
            </w:r>
            <w:r>
              <w:t>до 26</w:t>
            </w:r>
            <w:r w:rsidRPr="002C7133">
              <w:t>5</w:t>
            </w:r>
          </w:p>
        </w:tc>
        <w:tc>
          <w:tcPr>
            <w:tcW w:w="4530" w:type="dxa"/>
          </w:tcPr>
          <w:p w:rsidR="00BF6BCC" w:rsidRPr="002C7133" w:rsidRDefault="00BF6BCC" w:rsidP="00BF6BCC">
            <w:pPr>
              <w:spacing w:line="360" w:lineRule="auto"/>
              <w:jc w:val="center"/>
            </w:pPr>
            <w:r>
              <w:t>26</w:t>
            </w:r>
            <w:r w:rsidRPr="002C7133">
              <w:t>5                                  и выше</w:t>
            </w:r>
          </w:p>
        </w:tc>
      </w:tr>
      <w:tr w:rsidR="00BF6BCC" w:rsidRPr="002C7133" w:rsidTr="00BF6BCC">
        <w:tc>
          <w:tcPr>
            <w:tcW w:w="5808" w:type="dxa"/>
          </w:tcPr>
          <w:p w:rsidR="00BF6BCC" w:rsidRPr="002C7133" w:rsidRDefault="00BF6BCC" w:rsidP="00BF6BCC">
            <w:r w:rsidRPr="002C7133">
              <w:t>Мастер производственного обучения</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5</w:t>
            </w:r>
          </w:p>
        </w:tc>
        <w:tc>
          <w:tcPr>
            <w:tcW w:w="4530" w:type="dxa"/>
          </w:tcPr>
          <w:p w:rsidR="00BF6BCC" w:rsidRPr="002C7133" w:rsidRDefault="00BF6BCC" w:rsidP="00BF6BCC">
            <w:pPr>
              <w:spacing w:line="360" w:lineRule="auto"/>
              <w:jc w:val="center"/>
            </w:pPr>
            <w:r w:rsidRPr="002C7133">
              <w:t>2</w:t>
            </w:r>
            <w:r>
              <w:t>2</w:t>
            </w:r>
            <w:r w:rsidRPr="002C7133">
              <w:t>5                                 и выше</w:t>
            </w:r>
          </w:p>
        </w:tc>
      </w:tr>
      <w:tr w:rsidR="00BF6BCC" w:rsidRPr="002C7133" w:rsidTr="00BF6BCC">
        <w:tc>
          <w:tcPr>
            <w:tcW w:w="5808" w:type="dxa"/>
          </w:tcPr>
          <w:p w:rsidR="00BF6BCC" w:rsidRPr="002C7133" w:rsidRDefault="00BF6BCC" w:rsidP="00BF6BCC">
            <w:r w:rsidRPr="002C7133">
              <w:t>Педагог-организатор</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0</w:t>
            </w:r>
          </w:p>
        </w:tc>
        <w:tc>
          <w:tcPr>
            <w:tcW w:w="4530" w:type="dxa"/>
          </w:tcPr>
          <w:p w:rsidR="00BF6BCC" w:rsidRPr="002C7133" w:rsidRDefault="00BF6BCC" w:rsidP="00BF6BCC">
            <w:pPr>
              <w:spacing w:line="360" w:lineRule="auto"/>
              <w:jc w:val="center"/>
            </w:pPr>
            <w:r>
              <w:t>22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proofErr w:type="spellStart"/>
            <w:r w:rsidRPr="002C7133">
              <w:t>Тьютор</w:t>
            </w:r>
            <w:proofErr w:type="spellEnd"/>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r>
              <w:t>Воспитатель</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rPr>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 xml:space="preserve">педагога-психолога, социального педагога государственного образовательного учреждения, </w:t>
      </w:r>
    </w:p>
    <w:p w:rsidR="00BF6BCC" w:rsidRPr="002C7133" w:rsidRDefault="00BF6BCC" w:rsidP="00BF6BCC">
      <w:pPr>
        <w:jc w:val="center"/>
        <w:rPr>
          <w:b/>
        </w:rPr>
      </w:pPr>
      <w:r w:rsidRPr="002C7133">
        <w:rPr>
          <w:b/>
        </w:rPr>
        <w:t>находящегося в ведении Комитета по социальной политике Санкт-Петербурга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w:t>
      </w:r>
    </w:p>
    <w:p w:rsidR="00BF6BCC" w:rsidRDefault="00BF6BCC" w:rsidP="00BF6BCC">
      <w:r w:rsidRPr="002C7133">
        <w:t xml:space="preserve">                                                                                                                                                          (дата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*только для </w:t>
            </w:r>
            <w:proofErr w:type="gramStart"/>
            <w:r w:rsidRPr="002C7133">
              <w:rPr>
                <w:b/>
                <w:sz w:val="20"/>
                <w:szCs w:val="20"/>
              </w:rPr>
              <w:t>педагог-психолога</w:t>
            </w:r>
            <w:proofErr w:type="gramEnd"/>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1.2</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1.3</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Акты обследования условий жизни учащихся совместно 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1.4</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Стимулирование и развитие социально-значимой деятельности </w:t>
            </w:r>
            <w:proofErr w:type="gramStart"/>
            <w:r w:rsidRPr="002C7133">
              <w:rPr>
                <w:rFonts w:eastAsia="Calibri"/>
              </w:rPr>
              <w:t>обучающихся</w:t>
            </w:r>
            <w:proofErr w:type="gramEnd"/>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Default="00BF6BCC" w:rsidP="00BF6BCC">
            <w:r w:rsidRPr="002C7133">
              <w:t>Справка работодателя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p w:rsidR="00BF6BCC" w:rsidRPr="002C7133" w:rsidRDefault="00BF6BCC" w:rsidP="00BF6BCC"/>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программы психолого-педагогического сопровождения образовательного процесса</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xml:space="preserve">- наличие, </w:t>
            </w:r>
            <w:proofErr w:type="spellStart"/>
            <w:r w:rsidRPr="002C7133">
              <w:t>валидность</w:t>
            </w:r>
            <w:proofErr w:type="spellEnd"/>
            <w:r w:rsidRPr="002C7133">
              <w:t xml:space="preserve">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психодиагностических показателей;</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развивающей, </w:t>
            </w:r>
            <w:proofErr w:type="spellStart"/>
            <w:r w:rsidRPr="002C7133">
              <w:t>психокоррекционной</w:t>
            </w:r>
            <w:proofErr w:type="spellEnd"/>
            <w:r w:rsidRPr="002C7133">
              <w:t xml:space="preserve">  и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работы  </w:t>
            </w:r>
            <w:r w:rsidRPr="002C7133">
              <w:rPr>
                <w:b/>
              </w:rPr>
              <w:t>педагога-психолога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131645"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Организация и проведение профилактической работы с </w:t>
            </w:r>
            <w:proofErr w:type="gramStart"/>
            <w:r w:rsidRPr="00131645">
              <w:t>обучающимися</w:t>
            </w:r>
            <w:proofErr w:type="gramEnd"/>
            <w:r w:rsidRPr="00131645">
              <w:t>:</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КДН,  в ОДН, на контроль в совете по профилактике в ОУ </w:t>
            </w:r>
            <w:r>
              <w:t xml:space="preserve"> </w:t>
            </w:r>
            <w:r w:rsidRPr="00131645">
              <w:t xml:space="preserve">(за </w:t>
            </w:r>
            <w:proofErr w:type="gramStart"/>
            <w:r w:rsidRPr="00131645">
              <w:t>последние</w:t>
            </w:r>
            <w:proofErr w:type="gramEnd"/>
            <w:r w:rsidRPr="00131645">
              <w:t xml:space="preserve">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консультативной помощи по вопросам обучения, воспитания и развития 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lastRenderedPageBreak/>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lastRenderedPageBreak/>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По данным самоанализа, планов работы  педагога-психолога, справок </w:t>
            </w:r>
            <w:proofErr w:type="spellStart"/>
            <w:r w:rsidRPr="002C7133">
              <w:t>внутришкольного</w:t>
            </w:r>
            <w:proofErr w:type="spellEnd"/>
            <w:r w:rsidRPr="002C7133">
              <w:t xml:space="preserve"> контроля, соответствующих учетных документов, анкетирования и др.</w:t>
            </w:r>
            <w:r>
              <w:t xml:space="preserve">,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Методическая работа с  педагогами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2C7133" w:rsidRDefault="00BF6BCC" w:rsidP="00BF6BCC">
            <w:pPr>
              <w:snapToGrid w:val="0"/>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По данным  протоколов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roofErr w:type="gramEnd"/>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w:t>
            </w:r>
            <w:proofErr w:type="gramStart"/>
            <w:r w:rsidRPr="002C7133">
              <w:t>в</w:t>
            </w:r>
            <w:proofErr w:type="gramEnd"/>
            <w:r w:rsidRPr="002C7133">
              <w:t xml:space="preserve">: </w:t>
            </w:r>
          </w:p>
          <w:p w:rsidR="00BF6BCC" w:rsidRPr="002C7133" w:rsidRDefault="00BF6BCC" w:rsidP="00BF6BCC">
            <w:pPr>
              <w:rPr>
                <w:bCs/>
              </w:rPr>
            </w:pPr>
            <w:r w:rsidRPr="002C7133">
              <w:t xml:space="preserve">- </w:t>
            </w:r>
            <w:r w:rsidRPr="002C7133">
              <w:rPr>
                <w:bCs/>
              </w:rPr>
              <w:t xml:space="preserve">районном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w:t>
            </w:r>
            <w:proofErr w:type="gramStart"/>
            <w:r w:rsidRPr="002C7133">
              <w:rPr>
                <w:bCs/>
              </w:rPr>
              <w:t>объединении</w:t>
            </w:r>
            <w:proofErr w:type="gramEnd"/>
            <w:r w:rsidRPr="002C7133">
              <w:rPr>
                <w:bCs/>
              </w:rPr>
              <w:t xml:space="preserve">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pPr>
            <w:r w:rsidRPr="002C7133">
              <w:t xml:space="preserve">- городском медико-психолого-педагогическом </w:t>
            </w:r>
            <w:proofErr w:type="gramStart"/>
            <w:r w:rsidRPr="002C7133">
              <w:t>консилиуме</w:t>
            </w:r>
            <w:proofErr w:type="gramEnd"/>
            <w:r w:rsidRPr="002C7133">
              <w:t xml:space="preserve"> (комиссии);        </w:t>
            </w:r>
          </w:p>
          <w:p w:rsidR="00BF6BCC" w:rsidRPr="002C7133" w:rsidRDefault="00BF6BCC" w:rsidP="00BF6BCC">
            <w:pPr>
              <w:snapToGrid w:val="0"/>
              <w:rPr>
                <w:spacing w:val="2"/>
              </w:rPr>
            </w:pPr>
            <w:r w:rsidRPr="002C7133">
              <w:rPr>
                <w:spacing w:val="2"/>
              </w:rPr>
              <w:t>-</w:t>
            </w:r>
            <w:proofErr w:type="gramStart"/>
            <w:r w:rsidRPr="002C7133">
              <w:rPr>
                <w:spacing w:val="2"/>
              </w:rPr>
              <w:t>суде</w:t>
            </w:r>
            <w:proofErr w:type="gramEnd"/>
            <w:r w:rsidRPr="002C7133">
              <w:rPr>
                <w:spacing w:val="2"/>
              </w:rPr>
              <w:t>,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электронного банка данных 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Рубрикатор (номенклатура дел) о  наличии необходимой и 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собственных </w:t>
            </w:r>
            <w:r w:rsidRPr="002C7133">
              <w:lastRenderedPageBreak/>
              <w:t>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Титульный лист печатного издания, страница «содержание» </w:t>
            </w:r>
            <w:r w:rsidRPr="002C7133">
              <w:rPr>
                <w:iCs/>
              </w:rPr>
              <w:lastRenderedPageBreak/>
              <w:t>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w:t>
            </w:r>
            <w:r w:rsidRPr="002C7133">
              <w:rPr>
                <w:sz w:val="20"/>
                <w:szCs w:val="20"/>
              </w:rPr>
              <w:lastRenderedPageBreak/>
              <w:t xml:space="preserve">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roofErr w:type="gramStart"/>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2C7133">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lastRenderedPageBreak/>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lastRenderedPageBreak/>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lastRenderedPageBreak/>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t>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 xml:space="preserve">Общественная активность: участие в экспертных </w:t>
            </w:r>
            <w:r w:rsidRPr="002C7133">
              <w:rPr>
                <w:rFonts w:eastAsia="Calibri"/>
                <w:spacing w:val="-12"/>
              </w:rPr>
              <w:lastRenderedPageBreak/>
              <w:t>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lastRenderedPageBreak/>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w:t>
            </w:r>
            <w:r w:rsidRPr="002C7133">
              <w:rPr>
                <w:iCs/>
              </w:rPr>
              <w:lastRenderedPageBreak/>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lastRenderedPageBreak/>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lastRenderedPageBreak/>
              <w:t>Копия диплома, заверенная работодателем.</w:t>
            </w:r>
          </w:p>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w:t>
            </w:r>
            <w:r w:rsidRPr="002C7133">
              <w:rPr>
                <w:iCs/>
              </w:rPr>
              <w:lastRenderedPageBreak/>
              <w:t>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*(кроме ГБ ПОУ, </w:t>
            </w:r>
            <w:r w:rsidRPr="002C7133">
              <w:rPr>
                <w:sz w:val="20"/>
                <w:szCs w:val="20"/>
              </w:rPr>
              <w:lastRenderedPageBreak/>
              <w:t>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lastRenderedPageBreak/>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lastRenderedPageBreak/>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lastRenderedPageBreak/>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r w:rsidRPr="002C7133">
        <w:t xml:space="preserve">                          (должность)                                                                                                                                        (первой, высшей)</w:t>
      </w:r>
    </w:p>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r w:rsidRPr="002C7133">
              <w:t xml:space="preserve">от  </w:t>
            </w:r>
            <w:r>
              <w:t>160</w:t>
            </w:r>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r w:rsidRPr="002C7133">
              <w:t>от  1</w:t>
            </w:r>
            <w:r>
              <w:t>30</w:t>
            </w:r>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14</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 методиста  (включая старшего)</w:t>
      </w:r>
    </w:p>
    <w:p w:rsidR="00BF6BCC" w:rsidRPr="002C7133" w:rsidRDefault="00BF6BCC" w:rsidP="00BF6BCC">
      <w:pPr>
        <w:jc w:val="center"/>
        <w:rPr>
          <w:b/>
        </w:rPr>
      </w:pPr>
      <w:r w:rsidRPr="002C7133">
        <w:rPr>
          <w:b/>
        </w:rPr>
        <w:t>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 xml:space="preserve">(Ф.И.О. </w:t>
      </w:r>
      <w:proofErr w:type="gramStart"/>
      <w:r w:rsidRPr="002C7133">
        <w:t>аттестуемого</w:t>
      </w:r>
      <w:proofErr w:type="gramEnd"/>
      <w:r w:rsidRPr="002C7133">
        <w:t>,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w:t>
      </w:r>
      <w:r>
        <w:t>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w:t>
      </w:r>
      <w:r>
        <w:t>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w:t>
      </w:r>
    </w:p>
    <w:p w:rsidR="00BF6BCC"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roofErr w:type="gramStart"/>
            <w:r w:rsidRPr="002C7133">
              <w:lastRenderedPageBreak/>
              <w:t>Интернет-публикации</w:t>
            </w:r>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lastRenderedPageBreak/>
              <w:t>(</w:t>
            </w:r>
            <w:r w:rsidRPr="002C7133">
              <w:rPr>
                <w:sz w:val="20"/>
                <w:szCs w:val="20"/>
              </w:rPr>
              <w:t xml:space="preserve">включая </w:t>
            </w:r>
            <w:proofErr w:type="gramStart"/>
            <w:r w:rsidRPr="002C7133">
              <w:rPr>
                <w:sz w:val="20"/>
                <w:szCs w:val="20"/>
              </w:rPr>
              <w:t>интернет-публикации</w:t>
            </w:r>
            <w:proofErr w:type="gramEnd"/>
            <w:r w:rsidRPr="002C7133">
              <w:rPr>
                <w:sz w:val="20"/>
                <w:szCs w:val="20"/>
              </w:rPr>
              <w:t>)</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lastRenderedPageBreak/>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450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эксперта  конфликтной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 xml:space="preserve">Заверенная работодателем копия приказа </w:t>
            </w:r>
            <w:proofErr w:type="spellStart"/>
            <w:r w:rsidRPr="002C7133">
              <w:rPr>
                <w:color w:val="000000"/>
                <w:spacing w:val="6"/>
                <w:shd w:val="clear" w:color="auto" w:fill="FFFFFF"/>
              </w:rPr>
              <w:t>Рособрнадзора</w:t>
            </w:r>
            <w:proofErr w:type="spellEnd"/>
            <w:r w:rsidRPr="002C7133">
              <w:rPr>
                <w:color w:val="000000"/>
                <w:spacing w:val="6"/>
                <w:shd w:val="clear" w:color="auto" w:fill="FFFFFF"/>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w:t>
            </w:r>
            <w:r w:rsidRPr="002C7133">
              <w:rPr>
                <w:color w:val="000000"/>
                <w:spacing w:val="6"/>
                <w:shd w:val="clear" w:color="auto" w:fill="FFFFFF"/>
                <w:lang w:eastAsia="en-US"/>
              </w:rPr>
              <w:lastRenderedPageBreak/>
              <w:t>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Работа в качестве эксперта </w:t>
            </w:r>
            <w:r>
              <w:rPr>
                <w:color w:val="000000"/>
                <w:spacing w:val="6"/>
                <w:shd w:val="clear" w:color="auto" w:fill="FFFFFF"/>
                <w:lang w:eastAsia="en-US"/>
              </w:rPr>
              <w:t>Н</w:t>
            </w:r>
            <w:r w:rsidRPr="002C7133">
              <w:rPr>
                <w:color w:val="000000"/>
                <w:spacing w:val="6"/>
                <w:shd w:val="clear" w:color="auto" w:fill="FFFFFF"/>
                <w:lang w:eastAsia="en-US"/>
              </w:rPr>
              <w:t>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proofErr w:type="gramStart"/>
            <w:r w:rsidRPr="002C7133">
              <w:rPr>
                <w:iCs/>
              </w:rPr>
              <w:t>созданных</w:t>
            </w:r>
            <w:proofErr w:type="gramEnd"/>
            <w:r w:rsidRPr="002C7133">
              <w:rPr>
                <w:iCs/>
              </w:rPr>
              <w:t xml:space="preserve">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Методическая поддержка творческих инициатив и достижений педагогов (участие педагогов в </w:t>
            </w:r>
            <w:r w:rsidRPr="002C7133">
              <w:lastRenderedPageBreak/>
              <w:t>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lastRenderedPageBreak/>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lastRenderedPageBreak/>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lastRenderedPageBreak/>
              <w:t>Копия диплома, заверенная работодателем.</w:t>
            </w:r>
          </w:p>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w:t>
            </w:r>
            <w:r w:rsidRPr="002C7133">
              <w:rPr>
                <w:iCs/>
              </w:rPr>
              <w:lastRenderedPageBreak/>
              <w:t>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*(кроме ГБ ПОУ, </w:t>
            </w:r>
            <w:r w:rsidRPr="002C7133">
              <w:rPr>
                <w:sz w:val="20"/>
                <w:szCs w:val="20"/>
              </w:rPr>
              <w:lastRenderedPageBreak/>
              <w:t>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lastRenderedPageBreak/>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Наличие административных взысканий, обоснованных жалоб от участников образовательного процесса</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разработке программ </w:t>
            </w:r>
            <w:r w:rsidRPr="002C7133">
              <w:lastRenderedPageBreak/>
              <w:t>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lastRenderedPageBreak/>
              <w:t xml:space="preserve">Копия экспертного заключения, заверенная работодателем. </w:t>
            </w:r>
            <w:r w:rsidRPr="002C7133">
              <w:lastRenderedPageBreak/>
              <w:t>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 xml:space="preserve">Рабочие программы, созданные на основе </w:t>
            </w:r>
            <w:proofErr w:type="gramStart"/>
            <w:r w:rsidRPr="002C7133">
              <w:rPr>
                <w:sz w:val="20"/>
                <w:szCs w:val="20"/>
              </w:rPr>
              <w:t>примерных</w:t>
            </w:r>
            <w:proofErr w:type="gramEnd"/>
            <w:r w:rsidRPr="002C7133">
              <w:rPr>
                <w:sz w:val="20"/>
                <w:szCs w:val="20"/>
              </w:rPr>
              <w:t>,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6E44DC" w:rsidRPr="002C7133" w:rsidRDefault="006E44DC" w:rsidP="00BF6BCC">
      <w:pPr>
        <w:rPr>
          <w:b/>
        </w:rPr>
      </w:pPr>
    </w:p>
    <w:p w:rsidR="00BF6BCC" w:rsidRPr="002C7133" w:rsidRDefault="00BF6BCC" w:rsidP="00BF6BCC">
      <w:r w:rsidRPr="002C7133">
        <w:rPr>
          <w:b/>
        </w:rPr>
        <w:lastRenderedPageBreak/>
        <w:t xml:space="preserve">Общее заключение: </w:t>
      </w:r>
      <w:r w:rsidRPr="002C7133">
        <w:t>на основании анализа индивидуальной папки   __________________________________</w:t>
      </w:r>
      <w:r>
        <w:t>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________________________________________________</w:t>
      </w:r>
      <w:r>
        <w:t xml:space="preserve">______________________________ </w:t>
      </w:r>
      <w:r w:rsidRPr="002C7133">
        <w:t xml:space="preserve">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w:t>
      </w:r>
      <w:r>
        <w:t>_______________________________</w:t>
      </w:r>
    </w:p>
    <w:p w:rsidR="00BF6BCC" w:rsidRDefault="00BF6BCC" w:rsidP="00BF6BCC">
      <w:r w:rsidRPr="002C7133">
        <w:t>___________________________________________________________________________________________</w:t>
      </w:r>
      <w:r>
        <w:t>______________________________</w:t>
      </w:r>
    </w:p>
    <w:p w:rsidR="00BF6BCC" w:rsidRPr="002C7133" w:rsidRDefault="006E44DC" w:rsidP="00BF6BCC">
      <w:r>
        <w:t>_________________________________________________________________________________________________________________________</w:t>
      </w: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w:t>
      </w:r>
      <w:r>
        <w:t>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13</w:t>
            </w:r>
            <w:r w:rsidRPr="002C7133">
              <w:t xml:space="preserve">0                              </w:t>
            </w:r>
            <w:r>
              <w:t>до 31</w:t>
            </w:r>
            <w:r w:rsidRPr="002C7133">
              <w:t>0</w:t>
            </w:r>
          </w:p>
        </w:tc>
        <w:tc>
          <w:tcPr>
            <w:tcW w:w="4530" w:type="dxa"/>
          </w:tcPr>
          <w:p w:rsidR="00BF6BCC" w:rsidRPr="002C7133" w:rsidRDefault="00BF6BCC" w:rsidP="00BF6BCC">
            <w:pPr>
              <w:spacing w:line="360" w:lineRule="auto"/>
              <w:jc w:val="center"/>
            </w:pPr>
            <w:r>
              <w:t>31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110</w:t>
            </w:r>
            <w:r w:rsidRPr="002C7133">
              <w:t xml:space="preserve">     </w:t>
            </w:r>
            <w:r>
              <w:t xml:space="preserve">  </w:t>
            </w:r>
            <w:r w:rsidRPr="002C7133">
              <w:t xml:space="preserve">                       до </w:t>
            </w:r>
            <w:r>
              <w:t>280</w:t>
            </w:r>
          </w:p>
        </w:tc>
        <w:tc>
          <w:tcPr>
            <w:tcW w:w="4530" w:type="dxa"/>
          </w:tcPr>
          <w:p w:rsidR="00BF6BCC" w:rsidRPr="002C7133" w:rsidRDefault="00BF6BCC" w:rsidP="00BF6BCC">
            <w:pPr>
              <w:spacing w:line="360" w:lineRule="auto"/>
              <w:jc w:val="center"/>
            </w:pPr>
            <w:r>
              <w:t>280</w:t>
            </w:r>
            <w:r w:rsidRPr="002C7133">
              <w:t xml:space="preserve">                                  и выше</w:t>
            </w:r>
          </w:p>
        </w:tc>
      </w:tr>
    </w:tbl>
    <w:p w:rsidR="00BF6BCC" w:rsidRPr="002C7133" w:rsidRDefault="00BF6BCC" w:rsidP="00BF6BCC"/>
    <w:p w:rsidR="00BF6BCC" w:rsidRDefault="00BF6BCC" w:rsidP="00BF6BCC">
      <w:pPr>
        <w:spacing w:after="200" w:line="276" w:lineRule="auto"/>
      </w:pPr>
      <w:r>
        <w:br w:type="page"/>
      </w:r>
    </w:p>
    <w:p w:rsidR="00BF6BCC"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lastRenderedPageBreak/>
        <w:t>ФОРМА 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b/>
          <w:bCs/>
          <w:color w:val="000000"/>
          <w:lang w:eastAsia="en-US"/>
        </w:rPr>
        <w:t>Экспертное заключение об уровне профессиональной деятельности</w:t>
      </w:r>
    </w:p>
    <w:p w:rsidR="00BF6BCC" w:rsidRPr="00D74B09"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t xml:space="preserve">педагогического работника учреждений профессионального образования, в отношении которых функции и полномочия учредителя осуществляет Комитет по физической культуре и спорту (учитель, преподаватель, методист, </w:t>
      </w:r>
      <w:proofErr w:type="spellStart"/>
      <w:r w:rsidRPr="00D74B09">
        <w:rPr>
          <w:rFonts w:eastAsia="Calibri"/>
          <w:b/>
          <w:bCs/>
          <w:color w:val="000000"/>
          <w:lang w:eastAsia="en-US"/>
        </w:rPr>
        <w:t>тьютор</w:t>
      </w:r>
      <w:proofErr w:type="spellEnd"/>
      <w:r w:rsidRPr="00D74B09">
        <w:rPr>
          <w:rFonts w:eastAsia="Calibri"/>
          <w:b/>
          <w:bCs/>
          <w:color w:val="000000"/>
          <w:lang w:eastAsia="en-US"/>
        </w:rPr>
        <w:t>, воспитатель)</w:t>
      </w: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 xml:space="preserve">(Ф.И.О. </w:t>
      </w:r>
      <w:proofErr w:type="gramStart"/>
      <w:r w:rsidRPr="00D74B09">
        <w:rPr>
          <w:rFonts w:eastAsia="Calibri"/>
          <w:color w:val="000000"/>
          <w:lang w:eastAsia="en-US"/>
        </w:rPr>
        <w:t>аттестуемого</w:t>
      </w:r>
      <w:proofErr w:type="gramEnd"/>
      <w:r w:rsidRPr="00D74B09">
        <w:rPr>
          <w:rFonts w:eastAsia="Calibri"/>
          <w:color w:val="000000"/>
          <w:lang w:eastAsia="en-US"/>
        </w:rPr>
        <w:t>, место работы, должность)</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Эксперт: ___________________________________________________________________________________________________________________ </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(Ф.И.О., место работы, должность эксперта)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прове</w:t>
      </w:r>
      <w:proofErr w:type="gramStart"/>
      <w:r w:rsidRPr="00D74B09">
        <w:rPr>
          <w:rFonts w:eastAsia="Calibri"/>
          <w:color w:val="000000"/>
          <w:lang w:eastAsia="en-US"/>
        </w:rPr>
        <w:t>л(</w:t>
      </w:r>
      <w:proofErr w:type="gramEnd"/>
      <w:r w:rsidRPr="00D74B09">
        <w:rPr>
          <w:rFonts w:eastAsia="Calibri"/>
          <w:color w:val="000000"/>
          <w:lang w:eastAsia="en-US"/>
        </w:rPr>
        <w:t xml:space="preserve">а) экспертизу в форме анализа индивидуальной папки _________________________________________________________________ </w:t>
      </w:r>
    </w:p>
    <w:p w:rsidR="00BF6BCC" w:rsidRPr="00D74B09" w:rsidRDefault="00BF6BCC" w:rsidP="00BF6BCC">
      <w:pPr>
        <w:autoSpaceDE w:val="0"/>
        <w:autoSpaceDN w:val="0"/>
        <w:adjustRightInd w:val="0"/>
        <w:rPr>
          <w:rFonts w:eastAsia="Calibri"/>
          <w:color w:val="000000"/>
          <w:lang w:eastAsia="en-US"/>
        </w:rPr>
      </w:pPr>
    </w:p>
    <w:tbl>
      <w:tblPr>
        <w:tblW w:w="14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1417"/>
        <w:gridCol w:w="5783"/>
        <w:gridCol w:w="2552"/>
      </w:tblGrid>
      <w:tr w:rsidR="00BF6BCC" w:rsidRPr="00D74B09" w:rsidTr="00BF6BCC">
        <w:trPr>
          <w:trHeight w:val="868"/>
        </w:trPr>
        <w:tc>
          <w:tcPr>
            <w:tcW w:w="8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 </w:t>
            </w:r>
          </w:p>
        </w:tc>
        <w:tc>
          <w:tcPr>
            <w:tcW w:w="425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Критерии и показатели </w:t>
            </w:r>
          </w:p>
        </w:tc>
        <w:tc>
          <w:tcPr>
            <w:tcW w:w="14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Баллы </w:t>
            </w:r>
          </w:p>
        </w:tc>
        <w:tc>
          <w:tcPr>
            <w:tcW w:w="578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Наличие подтверждающих документов в индивидуальной папке</w:t>
            </w:r>
          </w:p>
        </w:tc>
        <w:tc>
          <w:tcPr>
            <w:tcW w:w="2552"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Примечания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bottom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Результаты освоения обучающимися, воспитанниками образовательных программ и показатели динамики их достижений </w:t>
            </w:r>
          </w:p>
        </w:tc>
      </w:tr>
      <w:tr w:rsidR="00BF6BCC" w:rsidRPr="00D74B09" w:rsidTr="00BF6BCC">
        <w:tblPrEx>
          <w:tblBorders>
            <w:top w:val="nil"/>
            <w:left w:val="nil"/>
            <w:bottom w:val="nil"/>
            <w:right w:val="nil"/>
            <w:insideH w:val="none" w:sz="0" w:space="0" w:color="auto"/>
            <w:insideV w:val="none" w:sz="0" w:space="0" w:color="auto"/>
          </w:tblBorders>
        </w:tblPrEx>
        <w:trPr>
          <w:trHeight w:val="42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освоения </w:t>
            </w:r>
            <w:proofErr w:type="gramStart"/>
            <w:r w:rsidRPr="00D74B09">
              <w:rPr>
                <w:rFonts w:eastAsia="Calibri"/>
                <w:color w:val="000000"/>
                <w:lang w:eastAsia="en-US"/>
              </w:rPr>
              <w:t>обучающимися</w:t>
            </w:r>
            <w:proofErr w:type="gramEnd"/>
            <w:r w:rsidRPr="00D74B09">
              <w:rPr>
                <w:rFonts w:eastAsia="Calibri"/>
                <w:color w:val="000000"/>
                <w:lang w:eastAsia="en-US"/>
              </w:rPr>
              <w:t xml:space="preserve"> образовательных программ по итогам мониторинга, проводимого образовательной организацией*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55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Качество знаний по итогам внешнего мониторинга*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lastRenderedPageBreak/>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мониторинг, проводимый районными, городскими методическими службами или органами управления </w:t>
            </w:r>
            <w:r w:rsidRPr="00D74B09">
              <w:rPr>
                <w:rFonts w:eastAsia="Calibri"/>
                <w:color w:val="000000"/>
                <w:sz w:val="20"/>
                <w:szCs w:val="20"/>
                <w:lang w:eastAsia="en-US"/>
              </w:rPr>
              <w:lastRenderedPageBreak/>
              <w:t xml:space="preserve">образования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Результаты участия обучающихся в предметных олимпиадах, имеющих официальных статус *:</w:t>
            </w:r>
            <w:proofErr w:type="gramEnd"/>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районного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*учитываются результаты очного тура</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Результаты участия обучающихся в предметных олимпиадах, имеющих официальных статус:</w:t>
            </w:r>
            <w:proofErr w:type="gramEnd"/>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696"/>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1.5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участия обучающихся в конкурсах, соревнованиях, имеющих официальный статус*: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(призер) конкурса, соревнования всероссийского уровня</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дипломов или другие документы, подтверждающие победы и призовые места обучающихся, заверенные работодателем.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лауреатов (дипломантов) конкурсов, соревнований.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положения о конкурсе, заверенная </w:t>
            </w:r>
            <w:r w:rsidRPr="00D74B09">
              <w:rPr>
                <w:rFonts w:eastAsia="Calibri"/>
                <w:color w:val="000000"/>
                <w:lang w:eastAsia="en-US"/>
              </w:rPr>
              <w:lastRenderedPageBreak/>
              <w:t xml:space="preserve">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1.6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 xml:space="preserve">Достижения обучающихся в мероприятиях, имеющих неофициальный статус* </w:t>
            </w:r>
            <w:proofErr w:type="gramEnd"/>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b/>
                <w:bCs/>
                <w:color w:val="000000"/>
                <w:sz w:val="20"/>
                <w:szCs w:val="20"/>
                <w:lang w:eastAsia="en-US"/>
              </w:rPr>
              <w:t xml:space="preserve">* </w:t>
            </w: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1.7</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Индивидуальное сопровождение обучающихся, связанное со спецификой ОУ (членов сборных команд СПб и РФ) по освоению образовательных программ и подготовке к Итоговой государственной аттестации:</w:t>
            </w:r>
            <w:proofErr w:type="gramEnd"/>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 – 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6 – 15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15 человек</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заверенная работодателем</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2. Вклад в повышение качества образования, распространение собственного опыта, использование новых образовательных технологий </w:t>
            </w:r>
          </w:p>
        </w:tc>
      </w:tr>
      <w:tr w:rsidR="00BF6BCC" w:rsidRPr="00D74B09" w:rsidTr="00BF6BCC">
        <w:tblPrEx>
          <w:tblBorders>
            <w:top w:val="nil"/>
            <w:left w:val="nil"/>
            <w:bottom w:val="nil"/>
            <w:right w:val="nil"/>
            <w:insideH w:val="none" w:sz="0" w:space="0" w:color="auto"/>
            <w:insideV w:val="none" w:sz="0" w:space="0" w:color="auto"/>
          </w:tblBorders>
        </w:tblPrEx>
        <w:trPr>
          <w:trHeight w:val="43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собственных методических разработок, имеющих </w:t>
            </w:r>
            <w:r w:rsidRPr="00D74B09">
              <w:rPr>
                <w:rFonts w:eastAsia="Calibri"/>
                <w:color w:val="000000"/>
                <w:lang w:eastAsia="en-US"/>
              </w:rPr>
              <w:lastRenderedPageBreak/>
              <w:t xml:space="preserve">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Титульный лист печатного издания, страница «содержание» сборника, в котором помещена публикация, интернет-адрес, скриншот или </w:t>
            </w:r>
            <w:r w:rsidRPr="00D74B09">
              <w:rPr>
                <w:rFonts w:eastAsia="Calibri"/>
                <w:color w:val="000000"/>
                <w:lang w:eastAsia="en-US"/>
              </w:rPr>
              <w:lastRenderedPageBreak/>
              <w:t xml:space="preserve">сертификат.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Интернет-публикации</w:t>
            </w:r>
            <w:proofErr w:type="gramEnd"/>
            <w:r w:rsidRPr="00D74B09">
              <w:rPr>
                <w:rFonts w:eastAsia="Calibri"/>
                <w:color w:val="000000"/>
                <w:lang w:eastAsia="en-US"/>
              </w:rPr>
              <w:t xml:space="preserve">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(включая </w:t>
            </w:r>
            <w:proofErr w:type="gramStart"/>
            <w:r w:rsidRPr="00D74B09">
              <w:rPr>
                <w:rFonts w:eastAsia="Calibri"/>
                <w:color w:val="000000"/>
                <w:sz w:val="20"/>
                <w:szCs w:val="20"/>
                <w:lang w:eastAsia="en-US"/>
              </w:rPr>
              <w:t>интернет-публикации</w:t>
            </w:r>
            <w:proofErr w:type="gramEnd"/>
            <w:r w:rsidRPr="00D74B09">
              <w:rPr>
                <w:rFonts w:eastAsia="Calibri"/>
                <w:color w:val="000000"/>
                <w:sz w:val="20"/>
                <w:szCs w:val="20"/>
                <w:lang w:eastAsia="en-US"/>
              </w:rPr>
              <w:t xml:space="preserve">)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85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2.2 </w:t>
            </w: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статей, научных публикаций,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D74B09" w:rsidRDefault="00BF6BCC" w:rsidP="00BF6BCC">
            <w:pPr>
              <w:autoSpaceDE w:val="0"/>
              <w:autoSpaceDN w:val="0"/>
              <w:adjustRightInd w:val="0"/>
              <w:rPr>
                <w:rFonts w:eastAsia="Calibri"/>
                <w:lang w:eastAsia="en-US"/>
              </w:rPr>
            </w:pPr>
            <w:proofErr w:type="gramStart"/>
            <w:r w:rsidRPr="00D74B09">
              <w:rPr>
                <w:rFonts w:eastAsia="Calibri"/>
                <w:color w:val="000000"/>
                <w:lang w:eastAsia="en-US"/>
              </w:rPr>
              <w:t>Интернет-публикации</w:t>
            </w:r>
            <w:proofErr w:type="gramEnd"/>
            <w:r w:rsidRPr="00D74B09">
              <w:rPr>
                <w:rFonts w:eastAsia="Calibri"/>
                <w:color w:val="000000"/>
                <w:lang w:eastAsia="en-US"/>
              </w:rPr>
              <w:t xml:space="preserve">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(включая </w:t>
            </w:r>
            <w:proofErr w:type="gramStart"/>
            <w:r w:rsidRPr="00D74B09">
              <w:rPr>
                <w:rFonts w:eastAsia="Calibri"/>
                <w:color w:val="000000"/>
                <w:sz w:val="20"/>
                <w:szCs w:val="20"/>
                <w:lang w:eastAsia="en-US"/>
              </w:rPr>
              <w:t>интернет-публикации</w:t>
            </w:r>
            <w:proofErr w:type="gramEnd"/>
            <w:r w:rsidRPr="00D74B09">
              <w:rPr>
                <w:rFonts w:eastAsia="Calibri"/>
                <w:color w:val="000000"/>
                <w:sz w:val="20"/>
                <w:szCs w:val="20"/>
                <w:lang w:eastAsia="en-US"/>
              </w:rPr>
              <w:t xml:space="preserve">) </w:t>
            </w:r>
          </w:p>
          <w:p w:rsidR="00BF6BCC" w:rsidRPr="00D74B09" w:rsidRDefault="00BF6BCC" w:rsidP="00BF6BCC">
            <w:pPr>
              <w:autoSpaceDE w:val="0"/>
              <w:autoSpaceDN w:val="0"/>
              <w:adjustRightInd w:val="0"/>
              <w:rPr>
                <w:rFonts w:eastAsia="Calibri"/>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Публичное представление собственного педагогического опыта в форме открытого урока (занятия)*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содержит рекомендации к тиражированию опыта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60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roofErr w:type="gramStart"/>
            <w:r w:rsidRPr="00D74B09">
              <w:rPr>
                <w:rFonts w:eastAsia="Calibri"/>
                <w:color w:val="000000"/>
                <w:lang w:eastAsia="en-US"/>
              </w:rPr>
              <w:t>Отзывы (не менее 2 уроков (занятий) или одной пары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w:t>
            </w:r>
            <w:proofErr w:type="gramEnd"/>
            <w:r w:rsidRPr="00D74B09">
              <w:rPr>
                <w:rFonts w:eastAsia="Calibri"/>
                <w:color w:val="000000"/>
                <w:lang w:eastAsia="en-US"/>
              </w:rPr>
              <w:t xml:space="preserve">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заведующего кафедрой профильного ВУЗа.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Лист регистрации присутствующих на уроке (занятии), заверенный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не производится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2.4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Выступления на научно-практических конференциях, семинарах, секциях, проведение мастер-классов: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всероссийский уровень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Программа мероприятия или сертификат с указанием темы выступления, заверенные работодателем. </w:t>
            </w:r>
          </w:p>
          <w:p w:rsidR="00BF6BCC" w:rsidRPr="00D74B09" w:rsidRDefault="00BF6BCC" w:rsidP="00BF6BCC">
            <w:pPr>
              <w:autoSpaceDE w:val="0"/>
              <w:autoSpaceDN w:val="0"/>
              <w:adjustRightInd w:val="0"/>
              <w:rPr>
                <w:rFonts w:eastAsia="Calibri"/>
                <w:b/>
                <w:bCs/>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805"/>
        </w:trPr>
        <w:tc>
          <w:tcPr>
            <w:tcW w:w="817" w:type="dxa"/>
            <w:tcBorders>
              <w:top w:val="single" w:sz="4" w:space="0" w:color="auto"/>
              <w:left w:val="single" w:sz="4" w:space="0" w:color="auto"/>
              <w:bottom w:val="nil"/>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2.5 </w:t>
            </w:r>
          </w:p>
        </w:tc>
        <w:tc>
          <w:tcPr>
            <w:tcW w:w="425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Результативность участия в профессиональных конкурсах, имеющих официальный статус: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районного (муниципального)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всероссийского конкурса, проводимого Министерством просвещения Российской Федерации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конкурса районного (муниципального)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городского </w:t>
            </w:r>
            <w:r w:rsidRPr="00D74B09">
              <w:rPr>
                <w:rFonts w:eastAsia="Calibri"/>
                <w:color w:val="000000"/>
                <w:lang w:eastAsia="en-US"/>
              </w:rPr>
              <w:lastRenderedPageBreak/>
              <w:t xml:space="preserve">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всероссийского конкурса, проводимого Министерством просвещения Российской Федерации** </w:t>
            </w:r>
          </w:p>
        </w:tc>
        <w:tc>
          <w:tcPr>
            <w:tcW w:w="1417"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70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300</w:t>
            </w:r>
          </w:p>
        </w:tc>
        <w:tc>
          <w:tcPr>
            <w:tcW w:w="578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дипломов, приказов, распоряжений, заверенные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2552"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*вне зависимости от года участия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(начиная с победителя городского уровня)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включая ПНПО </w:t>
            </w:r>
          </w:p>
        </w:tc>
      </w:tr>
      <w:tr w:rsidR="00BF6BCC" w:rsidRPr="00D74B09" w:rsidTr="00BF6BCC">
        <w:tblPrEx>
          <w:tblBorders>
            <w:top w:val="nil"/>
            <w:left w:val="nil"/>
            <w:bottom w:val="nil"/>
            <w:right w:val="nil"/>
            <w:insideH w:val="none" w:sz="0" w:space="0" w:color="auto"/>
            <w:insideV w:val="none" w:sz="0" w:space="0" w:color="auto"/>
          </w:tblBorders>
        </w:tblPrEx>
        <w:trPr>
          <w:trHeight w:val="572"/>
        </w:trPr>
        <w:tc>
          <w:tcPr>
            <w:tcW w:w="817" w:type="dxa"/>
            <w:tcBorders>
              <w:top w:val="nil"/>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425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1417"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578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2552"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Общественная активность педагога: участие в экспертных комиссиях, апелляционных комиссиях, в жюри конкурсов, олимпиад, творческих группах.*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приказов, распоряжений, сертификатов,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*начиная с районного уровня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2.7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работе предметных комиссий по проверке ЕГЭ и ОГЭ: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экзаменационного периода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двух-трёх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четырёх-пяти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третьего эксперта, эксперта-консультанта, эксперта конфликтной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в качестве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члена Федеральной экзаменационной комиссии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lastRenderedPageBreak/>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Заверенная работодателем копия приглашения на проверку работ части «С» ЕГЭ и ОГЭ, заверенное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в последний день проверки.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приказа </w:t>
            </w:r>
            <w:proofErr w:type="spellStart"/>
            <w:r w:rsidRPr="00D74B09">
              <w:rPr>
                <w:rFonts w:eastAsia="Calibri"/>
                <w:color w:val="000000"/>
                <w:lang w:eastAsia="en-US"/>
              </w:rPr>
              <w:t>Рособрнадзора</w:t>
            </w:r>
            <w:proofErr w:type="spellEnd"/>
            <w:r w:rsidRPr="00D74B09">
              <w:rPr>
                <w:rFonts w:eastAsia="Calibri"/>
                <w:color w:val="000000"/>
                <w:lang w:eastAsia="en-US"/>
              </w:rPr>
              <w:t xml:space="preserve">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2.8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качестве независимого эксперта при проверке работ обучающихся в ходе: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Национальных исследований качества образования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учебного года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чем один</w:t>
            </w:r>
            <w:r w:rsidRPr="00D74B09">
              <w:rPr>
                <w:rFonts w:eastAsia="Calibri"/>
                <w:lang w:eastAsia="en-US"/>
              </w:rPr>
              <w:t xml:space="preserve"> </w:t>
            </w:r>
            <w:r w:rsidRPr="00D74B09">
              <w:rPr>
                <w:rFonts w:eastAsia="Calibri"/>
                <w:color w:val="000000"/>
                <w:lang w:eastAsia="en-US"/>
              </w:rPr>
              <w:t>учебный год</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39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2.9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Работа в качестве эксперта Независимой оценки качества образования в Санкт-Петербурге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2.10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snapToGrid w:val="0"/>
              <w:rPr>
                <w:iCs/>
              </w:rPr>
            </w:pPr>
            <w:r w:rsidRPr="00D74B09">
              <w:rPr>
                <w:iCs/>
              </w:rPr>
              <w:t>Использование электронных образовательных ресурсов (ЭОР) в образовательном процессе:</w:t>
            </w:r>
          </w:p>
          <w:p w:rsidR="00BF6BCC" w:rsidRPr="00D74B09" w:rsidRDefault="00BF6BCC" w:rsidP="00BF6BCC">
            <w:pPr>
              <w:snapToGrid w:val="0"/>
              <w:rPr>
                <w:iCs/>
              </w:rPr>
            </w:pPr>
          </w:p>
          <w:p w:rsidR="00BF6BCC" w:rsidRPr="00D74B09" w:rsidRDefault="00BF6BCC" w:rsidP="00BF6BCC">
            <w:pPr>
              <w:rPr>
                <w:iCs/>
              </w:rPr>
            </w:pPr>
            <w:proofErr w:type="gramStart"/>
            <w:r w:rsidRPr="00D74B09">
              <w:rPr>
                <w:iCs/>
              </w:rPr>
              <w:t>созданных</w:t>
            </w:r>
            <w:proofErr w:type="gramEnd"/>
            <w:r w:rsidRPr="00D74B09">
              <w:rPr>
                <w:iCs/>
              </w:rPr>
              <w:t xml:space="preserve"> самостоятельно</w:t>
            </w:r>
          </w:p>
          <w:p w:rsidR="00BF6BCC" w:rsidRPr="00D74B09" w:rsidRDefault="00BF6BCC" w:rsidP="00BF6BCC">
            <w:pPr>
              <w:rPr>
                <w:iCs/>
              </w:rPr>
            </w:pPr>
          </w:p>
          <w:p w:rsidR="00BF6BCC" w:rsidRPr="00D74B09" w:rsidRDefault="00BF6BCC" w:rsidP="00BF6BCC">
            <w:pPr>
              <w:rPr>
                <w:iCs/>
              </w:rPr>
            </w:pPr>
            <w:r w:rsidRPr="00D74B09">
              <w:rPr>
                <w:iCs/>
              </w:rPr>
              <w:t>наличие страницы на сайте образовательного учреждения и др.</w:t>
            </w:r>
          </w:p>
          <w:p w:rsidR="00BF6BCC" w:rsidRPr="00D74B09" w:rsidRDefault="00BF6BCC" w:rsidP="00BF6BCC">
            <w:pPr>
              <w:autoSpaceDE w:val="0"/>
              <w:autoSpaceDN w:val="0"/>
              <w:adjustRightInd w:val="0"/>
              <w:rPr>
                <w:rFonts w:eastAsia="Calibri"/>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r w:rsidRPr="00D74B09">
              <w:t xml:space="preserve">Скриншоты страниц сайтов, презентация к 1 уроку (занятию), </w:t>
            </w:r>
            <w:proofErr w:type="gramStart"/>
            <w:r w:rsidRPr="00D74B09">
              <w:t>проводимого</w:t>
            </w:r>
            <w:proofErr w:type="gramEnd"/>
            <w:r w:rsidRPr="00D74B09">
              <w:t xml:space="preserve"> с использованием ЭОР.</w:t>
            </w:r>
          </w:p>
          <w:p w:rsidR="00BF6BCC" w:rsidRPr="00D74B09" w:rsidRDefault="00BF6BCC" w:rsidP="00BF6BCC">
            <w:pPr>
              <w:autoSpaceDE w:val="0"/>
              <w:autoSpaceDN w:val="0"/>
              <w:adjustRightInd w:val="0"/>
              <w:rPr>
                <w:rFonts w:eastAsia="Calibri"/>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04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Использование элементов дистанционного обучения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использование дистанционного обучения участников образовательного процесса: обучающихся, родителей, педагогов.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реализации образовательных программ экспериментальных площадок, лабораторий, ресурсных центров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федерального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результат личного участия педагога в реализации образовательной программе экспериментальной площадки, лаборатории, ресурсного центра.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 личного участия в конкурсе инновационных продуктов*: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городского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результатах конкурса.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2.14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Руководство предметно-цикловыми комиссиями, методическими объединениями</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работодателя.</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Pr>
                <w:rFonts w:eastAsia="Calibri"/>
                <w:color w:val="000000"/>
                <w:lang w:eastAsia="en-US"/>
              </w:rPr>
              <w:t>2.15</w:t>
            </w:r>
          </w:p>
        </w:tc>
        <w:tc>
          <w:tcPr>
            <w:tcW w:w="4253"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pPr>
            <w:r>
              <w:t>Исполнение функций наставника</w:t>
            </w:r>
          </w:p>
        </w:tc>
        <w:tc>
          <w:tcPr>
            <w:tcW w:w="1417"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jc w:val="center"/>
              <w:rPr>
                <w:iCs/>
              </w:rPr>
            </w:pPr>
            <w:r>
              <w:rPr>
                <w:iCs/>
              </w:rPr>
              <w:t>30</w:t>
            </w:r>
          </w:p>
        </w:tc>
        <w:tc>
          <w:tcPr>
            <w:tcW w:w="5783" w:type="dxa"/>
            <w:tcBorders>
              <w:top w:val="single" w:sz="4" w:space="0" w:color="auto"/>
              <w:left w:val="single" w:sz="4" w:space="0" w:color="auto"/>
              <w:bottom w:val="single" w:sz="4" w:space="0" w:color="auto"/>
              <w:right w:val="single" w:sz="4" w:space="0" w:color="auto"/>
            </w:tcBorders>
          </w:tcPr>
          <w:p w:rsidR="00BF6BCC" w:rsidRDefault="00BF6BCC" w:rsidP="00BF6BCC">
            <w:r>
              <w:rPr>
                <w:iCs/>
              </w:rPr>
              <w:t xml:space="preserve">Копия локального акта, заверенная </w:t>
            </w:r>
            <w:r>
              <w:t>работодателем.</w:t>
            </w:r>
          </w:p>
          <w:p w:rsidR="00BF6BCC" w:rsidRPr="00B30747"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 xml:space="preserve">для организаций, </w:t>
            </w:r>
            <w:r w:rsidRPr="007E6245">
              <w:rPr>
                <w:bCs/>
              </w:rPr>
              <w:lastRenderedPageBreak/>
              <w:t>осуществляющих образовательную</w:t>
            </w:r>
            <w:r w:rsidRPr="007E6245">
              <w:rPr>
                <w:bCs/>
              </w:rPr>
              <w:br/>
              <w:t>деятельность по общеобразовательным, дополнительным</w:t>
            </w:r>
            <w:r>
              <w:rPr>
                <w:bCs/>
              </w:rPr>
              <w:t xml:space="preserve"> </w:t>
            </w:r>
            <w:r w:rsidRPr="007E6245">
              <w:rPr>
                <w:bCs/>
              </w:rPr>
              <w:t xml:space="preserve">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7E6245">
              <w:rPr>
                <w:bCs/>
              </w:rPr>
              <w:t>между</w:t>
            </w:r>
            <w:proofErr w:type="gramEnd"/>
            <w:r w:rsidRPr="007E6245">
              <w:rPr>
                <w:bCs/>
              </w:rPr>
              <w:t xml:space="preserve"> обучающимися»</w:t>
            </w:r>
            <w:r>
              <w:rPr>
                <w:bCs/>
              </w:rPr>
              <w:t>).</w:t>
            </w:r>
          </w:p>
        </w:tc>
        <w:tc>
          <w:tcPr>
            <w:tcW w:w="2552" w:type="dxa"/>
            <w:tcBorders>
              <w:top w:val="single" w:sz="4" w:space="0" w:color="auto"/>
              <w:left w:val="single" w:sz="4" w:space="0" w:color="auto"/>
              <w:bottom w:val="single" w:sz="4" w:space="0" w:color="auto"/>
              <w:right w:val="single" w:sz="4" w:space="0" w:color="auto"/>
            </w:tcBorders>
          </w:tcPr>
          <w:p w:rsidR="00BF6BCC" w:rsidRDefault="00BF6BCC" w:rsidP="00BF6BCC">
            <w:pPr>
              <w:snapToGrid w:val="0"/>
              <w:rPr>
                <w:bCs/>
                <w:sz w:val="20"/>
                <w:szCs w:val="20"/>
              </w:rPr>
            </w:pPr>
            <w:r>
              <w:rPr>
                <w:sz w:val="20"/>
                <w:szCs w:val="20"/>
              </w:rPr>
              <w:lastRenderedPageBreak/>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административных взысканий, обоснованных жалоб от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- 100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работодателя.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период прохождения аттестации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4. Критерии и показатели, дающие дополнительные баллы </w:t>
            </w:r>
          </w:p>
        </w:tc>
      </w:tr>
      <w:tr w:rsidR="00BF6BCC" w:rsidRPr="00D74B09" w:rsidTr="00BF6BCC">
        <w:tblPrEx>
          <w:tblBorders>
            <w:top w:val="nil"/>
            <w:left w:val="nil"/>
            <w:bottom w:val="nil"/>
            <w:right w:val="nil"/>
            <w:insideH w:val="none" w:sz="0" w:space="0" w:color="auto"/>
            <w:insideV w:val="none" w:sz="0" w:space="0" w:color="auto"/>
          </w:tblBorders>
        </w:tblPrEx>
        <w:trPr>
          <w:trHeight w:val="55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w:t>
            </w:r>
            <w:proofErr w:type="spellStart"/>
            <w:r w:rsidRPr="00D74B09">
              <w:rPr>
                <w:rFonts w:eastAsia="Calibri"/>
                <w:color w:val="000000"/>
                <w:lang w:eastAsia="en-US"/>
              </w:rPr>
              <w:t>учебно</w:t>
            </w:r>
            <w:proofErr w:type="spellEnd"/>
            <w:r w:rsidRPr="00D74B09">
              <w:rPr>
                <w:rFonts w:eastAsia="Calibri"/>
                <w:color w:val="000000"/>
                <w:lang w:eastAsia="en-US"/>
              </w:rPr>
              <w:t xml:space="preserve">–методических пособий,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титульного листа печатного издания и страницы с выходными данными,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экспертного заключения, заверенная работодателем. Титульный лист программы с отметкой соответствующего учебно-методического (экспертного) совета.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Рабочие программы, созданные на основе </w:t>
            </w:r>
            <w:proofErr w:type="gramStart"/>
            <w:r w:rsidRPr="00D74B09">
              <w:rPr>
                <w:rFonts w:eastAsia="Calibri"/>
                <w:color w:val="000000"/>
                <w:sz w:val="20"/>
                <w:szCs w:val="20"/>
                <w:lang w:eastAsia="en-US"/>
              </w:rPr>
              <w:t>примерных</w:t>
            </w:r>
            <w:proofErr w:type="gramEnd"/>
            <w:r w:rsidRPr="00D74B09">
              <w:rPr>
                <w:rFonts w:eastAsia="Calibri"/>
                <w:color w:val="000000"/>
                <w:sz w:val="20"/>
                <w:szCs w:val="20"/>
                <w:lang w:eastAsia="en-US"/>
              </w:rPr>
              <w:t xml:space="preserve">, не учитываются.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Грамоты, благодарности, благодарственные </w:t>
            </w:r>
            <w:proofErr w:type="gramStart"/>
            <w:r w:rsidRPr="00D74B09">
              <w:rPr>
                <w:rFonts w:eastAsia="Calibri"/>
                <w:color w:val="000000"/>
                <w:lang w:eastAsia="en-US"/>
              </w:rPr>
              <w:t>письма</w:t>
            </w:r>
            <w:proofErr w:type="gramEnd"/>
            <w:r w:rsidRPr="00D74B09">
              <w:rPr>
                <w:rFonts w:eastAsia="Calibri"/>
                <w:color w:val="000000"/>
                <w:lang w:eastAsia="en-US"/>
              </w:rPr>
              <w:t xml:space="preserve"> в том числе от общественных организаций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(муниципальный)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городской уровень</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всероссийский уровень</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благодарностей, благодарственных писем,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Премии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сертификата на получение премии, заверенная работодателем, Постановление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Награды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региональные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ведомственные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государственные награды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150</w:t>
            </w:r>
          </w:p>
          <w:p w:rsidR="00BF6BCC" w:rsidRPr="00D74B09" w:rsidRDefault="00BF6BCC" w:rsidP="00BF6BCC">
            <w:pPr>
              <w:autoSpaceDE w:val="0"/>
              <w:autoSpaceDN w:val="0"/>
              <w:adjustRightInd w:val="0"/>
              <w:jc w:val="center"/>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удостоверения, грамоты, благодарности,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448"/>
        </w:trPr>
        <w:tc>
          <w:tcPr>
            <w:tcW w:w="12270" w:type="dxa"/>
            <w:gridSpan w:val="4"/>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Общее количество баллов:</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bl>
    <w:p w:rsidR="00BF6BCC" w:rsidRPr="00D74B09" w:rsidRDefault="00BF6BCC" w:rsidP="00BF6BCC">
      <w:pPr>
        <w:rPr>
          <w:sz w:val="22"/>
          <w:szCs w:val="22"/>
        </w:rPr>
      </w:pPr>
    </w:p>
    <w:p w:rsidR="00BF6BCC" w:rsidRPr="00D74B09" w:rsidRDefault="00BF6BCC" w:rsidP="00BF6BCC">
      <w:r w:rsidRPr="00D74B09">
        <w:rPr>
          <w:b/>
        </w:rPr>
        <w:t xml:space="preserve">Общее заключение: </w:t>
      </w:r>
      <w:r w:rsidRPr="00D74B09">
        <w:t>на основании анализа индивидуальной папки _______________________________________________________________</w:t>
      </w:r>
    </w:p>
    <w:p w:rsidR="00BF6BCC" w:rsidRPr="00D74B09" w:rsidRDefault="00BF6BCC" w:rsidP="00BF6BCC">
      <w:pPr>
        <w:rPr>
          <w:sz w:val="22"/>
          <w:szCs w:val="22"/>
        </w:rPr>
      </w:pPr>
      <w:r w:rsidRPr="00D74B09">
        <w:t xml:space="preserve">                                                                                                                                                              </w:t>
      </w:r>
      <w:r w:rsidRPr="00D74B09">
        <w:rPr>
          <w:sz w:val="22"/>
          <w:szCs w:val="22"/>
        </w:rPr>
        <w:t>(Ф.И.О. аттестуемого)</w:t>
      </w:r>
    </w:p>
    <w:p w:rsidR="00BF6BCC" w:rsidRPr="00D74B09" w:rsidRDefault="00BF6BCC" w:rsidP="00BF6BCC">
      <w:r w:rsidRPr="00D74B09">
        <w:t xml:space="preserve">_____________________________________________________________________________  можно сделать вывод, что уровень квалификации </w:t>
      </w:r>
    </w:p>
    <w:p w:rsidR="00BF6BCC" w:rsidRPr="00D74B09" w:rsidRDefault="00BF6BCC" w:rsidP="00BF6BCC"/>
    <w:p w:rsidR="00BF6BCC" w:rsidRPr="00D74B09" w:rsidRDefault="00BF6BCC" w:rsidP="00BF6BCC">
      <w:r w:rsidRPr="00D74B09">
        <w:t>______________________________________ соответствует требованиям, предъявляемым к ________________ квалификационной категории.</w:t>
      </w:r>
    </w:p>
    <w:p w:rsidR="00BF6BCC" w:rsidRPr="00D74B09" w:rsidRDefault="00BF6BCC" w:rsidP="00BF6BCC">
      <w:pPr>
        <w:rPr>
          <w:sz w:val="22"/>
          <w:szCs w:val="22"/>
        </w:rPr>
      </w:pPr>
      <w:r w:rsidRPr="00D74B09">
        <w:rPr>
          <w:sz w:val="22"/>
          <w:szCs w:val="22"/>
        </w:rPr>
        <w:t xml:space="preserve">                          (должность)                                                                                                                                   (первой, высшей)</w:t>
      </w:r>
    </w:p>
    <w:p w:rsidR="00BF6BCC" w:rsidRPr="00D74B09" w:rsidRDefault="00BF6BCC" w:rsidP="00BF6BCC">
      <w:pPr>
        <w:rPr>
          <w:sz w:val="22"/>
          <w:szCs w:val="22"/>
        </w:rPr>
      </w:pPr>
    </w:p>
    <w:p w:rsidR="00BF6BCC" w:rsidRPr="00D74B09" w:rsidRDefault="00BF6BCC" w:rsidP="00BF6BCC">
      <w:r w:rsidRPr="00D74B09">
        <w:rPr>
          <w:b/>
        </w:rPr>
        <w:t xml:space="preserve">Рекомендации: </w:t>
      </w:r>
      <w:r w:rsidRPr="00D74B09">
        <w:t>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p w:rsidR="00BF6BCC" w:rsidRPr="00D74B09" w:rsidRDefault="00BF6BCC" w:rsidP="00BF6BCC">
      <w:pPr>
        <w:rPr>
          <w:sz w:val="22"/>
          <w:szCs w:val="22"/>
        </w:rPr>
      </w:pPr>
      <w:r w:rsidRPr="00D74B09">
        <w:rPr>
          <w:b/>
        </w:rPr>
        <w:t>Подпись эксперта:</w:t>
      </w:r>
      <w:r w:rsidRPr="00D74B09">
        <w:t xml:space="preserve"> _______________________________________________________________________________________________________</w:t>
      </w:r>
    </w:p>
    <w:p w:rsidR="00BF6BCC" w:rsidRPr="00D74B09" w:rsidRDefault="00BF6BCC" w:rsidP="00BF6BCC">
      <w:pPr>
        <w:spacing w:line="360" w:lineRule="auto"/>
        <w:ind w:right="1"/>
        <w:jc w:val="both"/>
        <w:rPr>
          <w:b/>
          <w:bCs/>
        </w:rPr>
      </w:pPr>
    </w:p>
    <w:p w:rsidR="00BF6BCC" w:rsidRPr="00D74B09" w:rsidRDefault="00BF6BCC" w:rsidP="00BF6BCC">
      <w:pPr>
        <w:spacing w:line="360" w:lineRule="auto"/>
        <w:ind w:left="360" w:right="1"/>
        <w:jc w:val="both"/>
        <w:rPr>
          <w:b/>
          <w:bCs/>
        </w:rPr>
      </w:pPr>
      <w:r w:rsidRPr="00D74B09">
        <w:rPr>
          <w:b/>
          <w:bCs/>
        </w:rPr>
        <w:lastRenderedPageBreak/>
        <w:t xml:space="preserve">Сумма баллов для определения квалификационной категории                                                                                   </w:t>
      </w:r>
    </w:p>
    <w:p w:rsidR="00BF6BCC" w:rsidRPr="002D5DB6" w:rsidRDefault="00BF6BCC" w:rsidP="00BF6BCC">
      <w:pPr>
        <w:autoSpaceDE w:val="0"/>
        <w:autoSpaceDN w:val="0"/>
        <w:adjustRightInd w:val="0"/>
        <w:jc w:val="center"/>
        <w:rPr>
          <w:rFonts w:eastAsia="Calibri"/>
          <w:color w:val="000000"/>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4704"/>
        <w:gridCol w:w="4704"/>
      </w:tblGrid>
      <w:tr w:rsidR="00BF6BCC" w:rsidRPr="00D74B09" w:rsidTr="00BF6BCC">
        <w:trPr>
          <w:trHeight w:val="385"/>
        </w:trPr>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Педагогические работники</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первую квалификационную категорию</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высшую квалификационную категорию</w:t>
            </w:r>
          </w:p>
        </w:tc>
      </w:tr>
      <w:tr w:rsidR="00BF6BCC" w:rsidRPr="00D74B09" w:rsidTr="00BF6BCC">
        <w:trPr>
          <w:trHeight w:val="385"/>
        </w:trPr>
        <w:tc>
          <w:tcPr>
            <w:tcW w:w="4704"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Учитель, преподаватель, методист, </w:t>
            </w:r>
            <w:proofErr w:type="spellStart"/>
            <w:r w:rsidRPr="00D74B09">
              <w:rPr>
                <w:rFonts w:eastAsia="Calibri"/>
                <w:color w:val="000000"/>
                <w:lang w:eastAsia="en-US"/>
              </w:rPr>
              <w:t>тьютор</w:t>
            </w:r>
            <w:proofErr w:type="spellEnd"/>
            <w:r w:rsidRPr="00D74B09">
              <w:rPr>
                <w:rFonts w:eastAsia="Calibri"/>
                <w:color w:val="000000"/>
                <w:lang w:eastAsia="en-US"/>
              </w:rPr>
              <w:t>, воспитатель</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от 110                        до 180</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180                         и выше</w:t>
            </w:r>
          </w:p>
        </w:tc>
      </w:tr>
    </w:tbl>
    <w:p w:rsidR="00BF6BCC" w:rsidRDefault="00BF6BCC" w:rsidP="00BF6BCC">
      <w:pPr>
        <w:sectPr w:rsidR="00BF6BCC" w:rsidSect="00BF6BCC">
          <w:pgSz w:w="16838" w:h="11906" w:orient="landscape"/>
          <w:pgMar w:top="1701" w:right="1134" w:bottom="850" w:left="1134" w:header="708" w:footer="708" w:gutter="0"/>
          <w:cols w:space="708"/>
          <w:docGrid w:linePitch="360"/>
        </w:sectPr>
      </w:pPr>
    </w:p>
    <w:p w:rsidR="00BF6BCC" w:rsidRDefault="00BF6BCC" w:rsidP="006E44DC"/>
    <w:sectPr w:rsidR="00BF6BCC" w:rsidSect="00BF6BC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6C" w:rsidRDefault="00CE4A6C">
      <w:r>
        <w:separator/>
      </w:r>
    </w:p>
  </w:endnote>
  <w:endnote w:type="continuationSeparator" w:id="0">
    <w:p w:rsidR="00CE4A6C" w:rsidRDefault="00CE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Arial Unicode MS"/>
    <w:charset w:val="CC"/>
    <w:family w:val="roman"/>
    <w:pitch w:val="variable"/>
    <w:sig w:usb0="E0000AFF" w:usb1="500078FF" w:usb2="00000021" w:usb3="00000000" w:csb0="000001BF" w:csb1="00000000"/>
  </w:font>
  <w:font w:name="DejaVu Sans">
    <w:altName w:val="Arial Unicode MS"/>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6C" w:rsidRDefault="00CE4A6C">
      <w:r>
        <w:separator/>
      </w:r>
    </w:p>
  </w:footnote>
  <w:footnote w:type="continuationSeparator" w:id="0">
    <w:p w:rsidR="00CE4A6C" w:rsidRDefault="00CE4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CC" w:rsidRDefault="00BF6B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840C1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B350E"/>
    <w:multiLevelType w:val="multilevel"/>
    <w:tmpl w:val="0A26C4D4"/>
    <w:lvl w:ilvl="0">
      <w:start w:val="2"/>
      <w:numFmt w:val="decimal"/>
      <w:lvlText w:val="%1."/>
      <w:lvlJc w:val="left"/>
      <w:pPr>
        <w:ind w:left="540" w:hanging="540"/>
      </w:pPr>
      <w:rPr>
        <w:rFonts w:cs="Times New Roman" w:hint="default"/>
      </w:rPr>
    </w:lvl>
    <w:lvl w:ilvl="1">
      <w:start w:val="6"/>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
    <w:nsid w:val="07962727"/>
    <w:multiLevelType w:val="hybridMultilevel"/>
    <w:tmpl w:val="88C8DAC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92E5450"/>
    <w:multiLevelType w:val="hybridMultilevel"/>
    <w:tmpl w:val="9A00744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nsid w:val="0ABA27F1"/>
    <w:multiLevelType w:val="hybridMultilevel"/>
    <w:tmpl w:val="F65E3982"/>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1A7A4D"/>
    <w:multiLevelType w:val="hybridMultilevel"/>
    <w:tmpl w:val="7DA0EB9E"/>
    <w:lvl w:ilvl="0" w:tplc="73FCED3E">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119157E"/>
    <w:multiLevelType w:val="hybridMultilevel"/>
    <w:tmpl w:val="8F400F02"/>
    <w:lvl w:ilvl="0" w:tplc="34760D1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1B871D5"/>
    <w:multiLevelType w:val="hybridMultilevel"/>
    <w:tmpl w:val="32BA5B1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B767E"/>
    <w:multiLevelType w:val="hybridMultilevel"/>
    <w:tmpl w:val="235AB154"/>
    <w:lvl w:ilvl="0" w:tplc="73FCED3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5D40DB7"/>
    <w:multiLevelType w:val="hybridMultilevel"/>
    <w:tmpl w:val="06BCB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FE65DA"/>
    <w:multiLevelType w:val="hybridMultilevel"/>
    <w:tmpl w:val="42AE8322"/>
    <w:lvl w:ilvl="0" w:tplc="73FCED3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742D0"/>
    <w:multiLevelType w:val="hybridMultilevel"/>
    <w:tmpl w:val="65BA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0623D"/>
    <w:multiLevelType w:val="hybridMultilevel"/>
    <w:tmpl w:val="1F0C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D7B38"/>
    <w:multiLevelType w:val="hybridMultilevel"/>
    <w:tmpl w:val="C50CDF6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30AC6D50"/>
    <w:multiLevelType w:val="hybridMultilevel"/>
    <w:tmpl w:val="F294BA8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193F5A"/>
    <w:multiLevelType w:val="hybridMultilevel"/>
    <w:tmpl w:val="2DE8AD5A"/>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A50D1"/>
    <w:multiLevelType w:val="hybridMultilevel"/>
    <w:tmpl w:val="513CF768"/>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282E42"/>
    <w:multiLevelType w:val="hybridMultilevel"/>
    <w:tmpl w:val="A718B47E"/>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8336A4"/>
    <w:multiLevelType w:val="hybridMultilevel"/>
    <w:tmpl w:val="D466E9B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CCB67C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3626" w:hanging="648"/>
      </w:pPr>
      <w:rPr>
        <w:rFonts w:cs="Times New Roman"/>
      </w:rPr>
    </w:lvl>
    <w:lvl w:ilvl="4">
      <w:start w:val="1"/>
      <w:numFmt w:val="decimal"/>
      <w:lvlText w:val="%1.%2.%3.%4.%5."/>
      <w:lvlJc w:val="left"/>
      <w:pPr>
        <w:ind w:left="1360"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16510B8"/>
    <w:multiLevelType w:val="hybridMultilevel"/>
    <w:tmpl w:val="8A7EA92E"/>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C82171"/>
    <w:multiLevelType w:val="hybridMultilevel"/>
    <w:tmpl w:val="598E0446"/>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AE11BF"/>
    <w:multiLevelType w:val="hybridMultilevel"/>
    <w:tmpl w:val="953EED4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377E7"/>
    <w:multiLevelType w:val="hybridMultilevel"/>
    <w:tmpl w:val="E3C806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94F7B"/>
    <w:multiLevelType w:val="hybridMultilevel"/>
    <w:tmpl w:val="AF560A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02728E8"/>
    <w:multiLevelType w:val="hybridMultilevel"/>
    <w:tmpl w:val="541C24E4"/>
    <w:lvl w:ilvl="0" w:tplc="73FCED3E">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11258DE"/>
    <w:multiLevelType w:val="hybridMultilevel"/>
    <w:tmpl w:val="DCFEB7A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CC4FC8"/>
    <w:multiLevelType w:val="hybridMultilevel"/>
    <w:tmpl w:val="A32098E0"/>
    <w:lvl w:ilvl="0" w:tplc="30B4C08E">
      <w:start w:val="1"/>
      <w:numFmt w:val="decimal"/>
      <w:lvlText w:val="%1."/>
      <w:lvlJc w:val="left"/>
      <w:pPr>
        <w:tabs>
          <w:tab w:val="num" w:pos="720"/>
        </w:tabs>
        <w:ind w:left="720" w:hanging="360"/>
      </w:pPr>
      <w:rPr>
        <w:rFonts w:cs="Times New Roman" w:hint="default"/>
      </w:rPr>
    </w:lvl>
    <w:lvl w:ilvl="1" w:tplc="C3BE0764">
      <w:numFmt w:val="none"/>
      <w:lvlText w:val=""/>
      <w:lvlJc w:val="left"/>
      <w:pPr>
        <w:tabs>
          <w:tab w:val="num" w:pos="360"/>
        </w:tabs>
      </w:pPr>
      <w:rPr>
        <w:rFonts w:cs="Times New Roman"/>
      </w:rPr>
    </w:lvl>
    <w:lvl w:ilvl="2" w:tplc="E1F6549C">
      <w:numFmt w:val="none"/>
      <w:lvlText w:val=""/>
      <w:lvlJc w:val="left"/>
      <w:pPr>
        <w:tabs>
          <w:tab w:val="num" w:pos="360"/>
        </w:tabs>
      </w:pPr>
      <w:rPr>
        <w:rFonts w:cs="Times New Roman"/>
      </w:rPr>
    </w:lvl>
    <w:lvl w:ilvl="3" w:tplc="552AA0DC">
      <w:numFmt w:val="none"/>
      <w:lvlText w:val=""/>
      <w:lvlJc w:val="left"/>
      <w:pPr>
        <w:tabs>
          <w:tab w:val="num" w:pos="360"/>
        </w:tabs>
      </w:pPr>
      <w:rPr>
        <w:rFonts w:cs="Times New Roman"/>
      </w:rPr>
    </w:lvl>
    <w:lvl w:ilvl="4" w:tplc="CA22FBE4">
      <w:numFmt w:val="none"/>
      <w:lvlText w:val=""/>
      <w:lvlJc w:val="left"/>
      <w:pPr>
        <w:tabs>
          <w:tab w:val="num" w:pos="360"/>
        </w:tabs>
      </w:pPr>
      <w:rPr>
        <w:rFonts w:cs="Times New Roman"/>
      </w:rPr>
    </w:lvl>
    <w:lvl w:ilvl="5" w:tplc="DCF675EE">
      <w:numFmt w:val="none"/>
      <w:lvlText w:val=""/>
      <w:lvlJc w:val="left"/>
      <w:pPr>
        <w:tabs>
          <w:tab w:val="num" w:pos="360"/>
        </w:tabs>
      </w:pPr>
      <w:rPr>
        <w:rFonts w:cs="Times New Roman"/>
      </w:rPr>
    </w:lvl>
    <w:lvl w:ilvl="6" w:tplc="923C7786">
      <w:numFmt w:val="none"/>
      <w:lvlText w:val=""/>
      <w:lvlJc w:val="left"/>
      <w:pPr>
        <w:tabs>
          <w:tab w:val="num" w:pos="360"/>
        </w:tabs>
      </w:pPr>
      <w:rPr>
        <w:rFonts w:cs="Times New Roman"/>
      </w:rPr>
    </w:lvl>
    <w:lvl w:ilvl="7" w:tplc="EE8CEF0A">
      <w:numFmt w:val="none"/>
      <w:lvlText w:val=""/>
      <w:lvlJc w:val="left"/>
      <w:pPr>
        <w:tabs>
          <w:tab w:val="num" w:pos="360"/>
        </w:tabs>
      </w:pPr>
      <w:rPr>
        <w:rFonts w:cs="Times New Roman"/>
      </w:rPr>
    </w:lvl>
    <w:lvl w:ilvl="8" w:tplc="E0825C8C">
      <w:numFmt w:val="none"/>
      <w:lvlText w:val=""/>
      <w:lvlJc w:val="left"/>
      <w:pPr>
        <w:tabs>
          <w:tab w:val="num" w:pos="360"/>
        </w:tabs>
      </w:pPr>
      <w:rPr>
        <w:rFonts w:cs="Times New Roman"/>
      </w:rPr>
    </w:lvl>
  </w:abstractNum>
  <w:abstractNum w:abstractNumId="29">
    <w:nsid w:val="56A66E6B"/>
    <w:multiLevelType w:val="hybridMultilevel"/>
    <w:tmpl w:val="C9767132"/>
    <w:lvl w:ilvl="0" w:tplc="73FCED3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5D4602F2"/>
    <w:multiLevelType w:val="hybridMultilevel"/>
    <w:tmpl w:val="664E2ABC"/>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E70492B"/>
    <w:multiLevelType w:val="hybridMultilevel"/>
    <w:tmpl w:val="0352C824"/>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EA0099"/>
    <w:multiLevelType w:val="hybridMultilevel"/>
    <w:tmpl w:val="2B20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71A02"/>
    <w:multiLevelType w:val="hybridMultilevel"/>
    <w:tmpl w:val="0E764B6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4D2C90"/>
    <w:multiLevelType w:val="hybridMultilevel"/>
    <w:tmpl w:val="7D4EAC20"/>
    <w:lvl w:ilvl="0" w:tplc="04CEB3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69CD3B22"/>
    <w:multiLevelType w:val="hybridMultilevel"/>
    <w:tmpl w:val="6E3EC3FE"/>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FA4F33"/>
    <w:multiLevelType w:val="hybridMultilevel"/>
    <w:tmpl w:val="3658164C"/>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23698B"/>
    <w:multiLevelType w:val="hybridMultilevel"/>
    <w:tmpl w:val="E31EA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956968"/>
    <w:multiLevelType w:val="hybridMultilevel"/>
    <w:tmpl w:val="119E24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7"/>
  </w:num>
  <w:num w:numId="2">
    <w:abstractNumId w:val="10"/>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8"/>
  </w:num>
  <w:num w:numId="7">
    <w:abstractNumId w:val="4"/>
  </w:num>
  <w:num w:numId="8">
    <w:abstractNumId w:val="20"/>
  </w:num>
  <w:num w:numId="9">
    <w:abstractNumId w:val="0"/>
    <w:lvlOverride w:ilvl="0">
      <w:lvl w:ilvl="0">
        <w:numFmt w:val="bullet"/>
        <w:lvlText w:val="•"/>
        <w:legacy w:legacy="1" w:legacySpace="0" w:legacyIndent="814"/>
        <w:lvlJc w:val="left"/>
        <w:rPr>
          <w:rFonts w:ascii="Times New Roman" w:hAnsi="Times New Roman" w:hint="default"/>
        </w:rPr>
      </w:lvl>
    </w:lvlOverride>
  </w:num>
  <w:num w:numId="10">
    <w:abstractNumId w:val="32"/>
  </w:num>
  <w:num w:numId="11">
    <w:abstractNumId w:val="1"/>
  </w:num>
  <w:num w:numId="12">
    <w:abstractNumId w:val="8"/>
  </w:num>
  <w:num w:numId="13">
    <w:abstractNumId w:val="11"/>
  </w:num>
  <w:num w:numId="14">
    <w:abstractNumId w:val="30"/>
  </w:num>
  <w:num w:numId="15">
    <w:abstractNumId w:val="16"/>
  </w:num>
  <w:num w:numId="16">
    <w:abstractNumId w:val="22"/>
  </w:num>
  <w:num w:numId="17">
    <w:abstractNumId w:val="3"/>
  </w:num>
  <w:num w:numId="18">
    <w:abstractNumId w:val="5"/>
  </w:num>
  <w:num w:numId="19">
    <w:abstractNumId w:val="29"/>
  </w:num>
  <w:num w:numId="20">
    <w:abstractNumId w:val="31"/>
  </w:num>
  <w:num w:numId="21">
    <w:abstractNumId w:val="26"/>
  </w:num>
  <w:num w:numId="22">
    <w:abstractNumId w:val="17"/>
  </w:num>
  <w:num w:numId="23">
    <w:abstractNumId w:val="18"/>
  </w:num>
  <w:num w:numId="24">
    <w:abstractNumId w:val="9"/>
  </w:num>
  <w:num w:numId="25">
    <w:abstractNumId w:val="19"/>
  </w:num>
  <w:num w:numId="26">
    <w:abstractNumId w:val="36"/>
  </w:num>
  <w:num w:numId="27">
    <w:abstractNumId w:val="35"/>
  </w:num>
  <w:num w:numId="28">
    <w:abstractNumId w:val="6"/>
  </w:num>
  <w:num w:numId="29">
    <w:abstractNumId w:val="2"/>
  </w:num>
  <w:num w:numId="30">
    <w:abstractNumId w:val="12"/>
  </w:num>
  <w:num w:numId="31">
    <w:abstractNumId w:val="15"/>
  </w:num>
  <w:num w:numId="32">
    <w:abstractNumId w:val="27"/>
  </w:num>
  <w:num w:numId="33">
    <w:abstractNumId w:val="23"/>
  </w:num>
  <w:num w:numId="34">
    <w:abstractNumId w:val="21"/>
  </w:num>
  <w:num w:numId="35">
    <w:abstractNumId w:val="25"/>
  </w:num>
  <w:num w:numId="36">
    <w:abstractNumId w:val="38"/>
  </w:num>
  <w:num w:numId="37">
    <w:abstractNumId w:val="33"/>
  </w:num>
  <w:num w:numId="38">
    <w:abstractNumId w:val="24"/>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86"/>
    <w:rsid w:val="00194386"/>
    <w:rsid w:val="00437C79"/>
    <w:rsid w:val="006E44DC"/>
    <w:rsid w:val="00AC5F59"/>
    <w:rsid w:val="00BF6BCC"/>
    <w:rsid w:val="00CE4A6C"/>
    <w:rsid w:val="00E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aff2">
    <w:name w:val="Заголовок"/>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3">
    <w:name w:val="annotation reference"/>
    <w:rsid w:val="00BF6BCC"/>
    <w:rPr>
      <w:sz w:val="16"/>
    </w:rPr>
  </w:style>
  <w:style w:type="character" w:styleId="aff4">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5">
    <w:name w:val="endnote reference"/>
    <w:uiPriority w:val="99"/>
    <w:rsid w:val="00BF6BCC"/>
    <w:rPr>
      <w:vertAlign w:val="superscript"/>
    </w:rPr>
  </w:style>
  <w:style w:type="character" w:styleId="aff6">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aff2">
    <w:name w:val="Заголовок"/>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3">
    <w:name w:val="annotation reference"/>
    <w:rsid w:val="00BF6BCC"/>
    <w:rPr>
      <w:sz w:val="16"/>
    </w:rPr>
  </w:style>
  <w:style w:type="character" w:styleId="aff4">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5">
    <w:name w:val="endnote reference"/>
    <w:uiPriority w:val="99"/>
    <w:rsid w:val="00BF6BCC"/>
    <w:rPr>
      <w:vertAlign w:val="superscript"/>
    </w:rPr>
  </w:style>
  <w:style w:type="character" w:styleId="aff6">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D98C-3950-4C99-8ECF-3F336A42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33919</Words>
  <Characters>193344</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Вилутене Евгения Владимировна</dc:creator>
  <cp:lastModifiedBy>Пользователь Windows</cp:lastModifiedBy>
  <cp:revision>2</cp:revision>
  <cp:lastPrinted>2020-09-15T05:13:00Z</cp:lastPrinted>
  <dcterms:created xsi:type="dcterms:W3CDTF">2020-09-15T05:18:00Z</dcterms:created>
  <dcterms:modified xsi:type="dcterms:W3CDTF">2020-09-15T05:18:00Z</dcterms:modified>
</cp:coreProperties>
</file>